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7A" w:rsidRDefault="007F0F7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7F0F7A" w:rsidRDefault="007F0F7A">
      <w:pPr>
        <w:widowControl w:val="0"/>
        <w:autoSpaceDE w:val="0"/>
        <w:autoSpaceDN w:val="0"/>
        <w:adjustRightInd w:val="0"/>
        <w:spacing w:after="0" w:line="240" w:lineRule="auto"/>
        <w:jc w:val="both"/>
        <w:outlineLvl w:val="0"/>
        <w:rPr>
          <w:rFonts w:ascii="Calibri" w:hAnsi="Calibri" w:cs="Calibri"/>
        </w:rPr>
      </w:pPr>
    </w:p>
    <w:p w:rsidR="007F0F7A" w:rsidRDefault="007F0F7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7F0F7A" w:rsidRDefault="007F0F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F0F7A" w:rsidRDefault="007F0F7A">
      <w:pPr>
        <w:widowControl w:val="0"/>
        <w:autoSpaceDE w:val="0"/>
        <w:autoSpaceDN w:val="0"/>
        <w:adjustRightInd w:val="0"/>
        <w:spacing w:after="0" w:line="240" w:lineRule="auto"/>
        <w:jc w:val="center"/>
        <w:rPr>
          <w:rFonts w:ascii="Calibri" w:hAnsi="Calibri" w:cs="Calibri"/>
          <w:b/>
          <w:bCs/>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7F0F7A" w:rsidRDefault="007F0F7A">
      <w:pPr>
        <w:widowControl w:val="0"/>
        <w:autoSpaceDE w:val="0"/>
        <w:autoSpaceDN w:val="0"/>
        <w:adjustRightInd w:val="0"/>
        <w:spacing w:after="0" w:line="240" w:lineRule="auto"/>
        <w:jc w:val="center"/>
        <w:rPr>
          <w:rFonts w:ascii="Calibri" w:hAnsi="Calibri" w:cs="Calibri"/>
          <w:b/>
          <w:bCs/>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w:t>
      </w:r>
      <w:proofErr w:type="gramEnd"/>
      <w:r>
        <w:rPr>
          <w:rFonts w:ascii="Calibri" w:hAnsi="Calibri" w:cs="Calibri"/>
        </w:rPr>
        <w:t xml:space="preserve">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(далее - Стандарт).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F0F7A" w:rsidRDefault="000F49CF">
      <w:pPr>
        <w:widowControl w:val="0"/>
        <w:autoSpaceDE w:val="0"/>
        <w:autoSpaceDN w:val="0"/>
        <w:adjustRightInd w:val="0"/>
        <w:spacing w:after="0" w:line="240" w:lineRule="auto"/>
        <w:ind w:firstLine="540"/>
        <w:jc w:val="both"/>
        <w:rPr>
          <w:rFonts w:ascii="Calibri" w:hAnsi="Calibri" w:cs="Calibri"/>
        </w:rPr>
      </w:pPr>
      <w:hyperlink w:anchor="Par34" w:history="1">
        <w:r w:rsidR="007F0F7A">
          <w:rPr>
            <w:rFonts w:ascii="Calibri" w:hAnsi="Calibri" w:cs="Calibri"/>
            <w:color w:val="0000FF"/>
          </w:rPr>
          <w:t>Стандарт</w:t>
        </w:r>
      </w:hyperlink>
      <w:r w:rsidR="007F0F7A">
        <w:rPr>
          <w:rFonts w:ascii="Calibri" w:hAnsi="Calibri" w:cs="Calibri"/>
        </w:rPr>
        <w:t xml:space="preserve"> применяется к правоотношениям, возникшим с 1 сентября 2016 года;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основу Стандарта для обучающихся с ОВЗ положены </w:t>
      </w:r>
      <w:proofErr w:type="spellStart"/>
      <w:r>
        <w:rPr>
          <w:rFonts w:ascii="Calibri" w:hAnsi="Calibri" w:cs="Calibri"/>
        </w:rPr>
        <w:t>деятельностный</w:t>
      </w:r>
      <w:proofErr w:type="spellEnd"/>
      <w:r>
        <w:rPr>
          <w:rFonts w:ascii="Calibri" w:hAnsi="Calibri" w:cs="Calibri"/>
        </w:rPr>
        <w:t xml:space="preserve">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ОВЗ зависит от характера организации доступной им учебной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gramStart"/>
      <w:r>
        <w:rPr>
          <w:rFonts w:ascii="Calibri" w:hAnsi="Calibri" w:cs="Calibri"/>
        </w:rPr>
        <w:t>примерных</w:t>
      </w:r>
      <w:proofErr w:type="gramEnd"/>
      <w:r>
        <w:rPr>
          <w:rFonts w:ascii="Calibri" w:hAnsi="Calibri" w:cs="Calibri"/>
        </w:rPr>
        <w:t xml:space="preserve"> АООП НОО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и реализации АООП НОО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требований к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sidRPr="000F49CF">
        <w:rPr>
          <w:rFonts w:ascii="Calibri" w:hAnsi="Calibri" w:cs="Calibri"/>
          <w:highlight w:val="yellow"/>
        </w:rPr>
        <w:t>формирование общей культуры, обеспечивающей разностороннее развитие их личности (нравс</w:t>
      </w:r>
      <w:r>
        <w:rPr>
          <w:rFonts w:ascii="Calibri" w:hAnsi="Calibri" w:cs="Calibri"/>
        </w:rPr>
        <w:t>твенно-эстетическое, социально-личностное, интеллектуальное, физическое);</w:t>
      </w:r>
    </w:p>
    <w:p w:rsidR="007F0F7A" w:rsidRPr="000F49CF" w:rsidRDefault="007F0F7A">
      <w:pPr>
        <w:widowControl w:val="0"/>
        <w:autoSpaceDE w:val="0"/>
        <w:autoSpaceDN w:val="0"/>
        <w:adjustRightInd w:val="0"/>
        <w:spacing w:after="0" w:line="240" w:lineRule="auto"/>
        <w:ind w:firstLine="540"/>
        <w:jc w:val="both"/>
        <w:rPr>
          <w:rFonts w:ascii="Calibri" w:hAnsi="Calibri" w:cs="Calibri"/>
          <w:highlight w:val="yellow"/>
        </w:rPr>
      </w:pPr>
      <w:r w:rsidRPr="000F49CF">
        <w:rPr>
          <w:rFonts w:ascii="Calibri" w:hAnsi="Calibri" w:cs="Calibri"/>
          <w:highlight w:val="yellow"/>
        </w:rPr>
        <w:t>охрана и укрепление физического и психического здоровья детей, в том числе их социального и эмоционального благополучия;</w:t>
      </w:r>
    </w:p>
    <w:p w:rsidR="007F0F7A" w:rsidRDefault="007F0F7A">
      <w:pPr>
        <w:widowControl w:val="0"/>
        <w:autoSpaceDE w:val="0"/>
        <w:autoSpaceDN w:val="0"/>
        <w:adjustRightInd w:val="0"/>
        <w:spacing w:after="0" w:line="240" w:lineRule="auto"/>
        <w:ind w:firstLine="540"/>
        <w:jc w:val="both"/>
        <w:rPr>
          <w:rFonts w:ascii="Calibri" w:hAnsi="Calibri" w:cs="Calibri"/>
        </w:rPr>
      </w:pPr>
      <w:r w:rsidRPr="000F49CF">
        <w:rPr>
          <w:rFonts w:ascii="Calibri" w:hAnsi="Calibri" w:cs="Calibri"/>
          <w:highlight w:val="yellow"/>
        </w:rPr>
        <w:t xml:space="preserve">формирование основ гражданской идентичности и </w:t>
      </w:r>
      <w:proofErr w:type="gramStart"/>
      <w:r w:rsidRPr="000F49CF">
        <w:rPr>
          <w:rFonts w:ascii="Calibri" w:hAnsi="Calibri" w:cs="Calibri"/>
          <w:highlight w:val="yellow"/>
        </w:rPr>
        <w:t>мировоззрения</w:t>
      </w:r>
      <w:proofErr w:type="gramEnd"/>
      <w:r w:rsidRPr="000F49CF">
        <w:rPr>
          <w:rFonts w:ascii="Calibri" w:hAnsi="Calibri" w:cs="Calibri"/>
          <w:highlight w:val="yellow"/>
        </w:rPr>
        <w:t xml:space="preserve"> обучающихся в соответствии с принятыми в семье и обществе духовно-нравственными и социокультурными ценностями</w:t>
      </w:r>
      <w:r>
        <w:rPr>
          <w:rFonts w:ascii="Calibri" w:hAnsi="Calibri" w:cs="Calibri"/>
        </w:rPr>
        <w:t>;</w:t>
      </w:r>
    </w:p>
    <w:p w:rsidR="007F0F7A" w:rsidRPr="000F49CF" w:rsidRDefault="007F0F7A">
      <w:pPr>
        <w:widowControl w:val="0"/>
        <w:autoSpaceDE w:val="0"/>
        <w:autoSpaceDN w:val="0"/>
        <w:adjustRightInd w:val="0"/>
        <w:spacing w:after="0" w:line="240" w:lineRule="auto"/>
        <w:ind w:firstLine="540"/>
        <w:jc w:val="both"/>
        <w:rPr>
          <w:rFonts w:ascii="Calibri" w:hAnsi="Calibri" w:cs="Calibri"/>
          <w:highlight w:val="yellow"/>
        </w:rPr>
      </w:pPr>
      <w:r w:rsidRPr="000F49CF">
        <w:rPr>
          <w:rFonts w:ascii="Calibri" w:hAnsi="Calibri" w:cs="Calibri"/>
          <w:highlight w:val="yellow"/>
        </w:rPr>
        <w:t>формирование основ учебной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sidRPr="000F49CF">
        <w:rPr>
          <w:rFonts w:ascii="Calibri" w:hAnsi="Calibri" w:cs="Calibri"/>
          <w:highlight w:val="yellow"/>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вариативности и разнообразия содержания АООП НОО и организационных форм получения образования </w:t>
      </w:r>
      <w:proofErr w:type="gramStart"/>
      <w:r>
        <w:rPr>
          <w:rFonts w:ascii="Calibri" w:hAnsi="Calibri" w:cs="Calibri"/>
        </w:rPr>
        <w:t>обучающимися</w:t>
      </w:r>
      <w:proofErr w:type="gramEnd"/>
      <w:r>
        <w:rPr>
          <w:rFonts w:ascii="Calibri" w:hAnsi="Calibri" w:cs="Calibri"/>
        </w:rPr>
        <w:t xml:space="preserve"> с учетом их образовательных потребностей, способностей и состояния здоровья, типологических и индивидуальных особенностей;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w:t>
      </w:r>
      <w:proofErr w:type="gramStart"/>
      <w:r>
        <w:rPr>
          <w:rFonts w:ascii="Calibri" w:hAnsi="Calibri" w:cs="Calibri"/>
        </w:rPr>
        <w:t>обучающимися</w:t>
      </w:r>
      <w:proofErr w:type="gramEnd"/>
      <w:r>
        <w:rPr>
          <w:rFonts w:ascii="Calibri" w:hAnsi="Calibri" w:cs="Calibri"/>
        </w:rPr>
        <w:t xml:space="preserve"> с ОВЗ на основе комплексной оценки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АООП НОО для </w:t>
      </w:r>
      <w:proofErr w:type="gramStart"/>
      <w:r>
        <w:rPr>
          <w:rFonts w:ascii="Calibri" w:hAnsi="Calibri" w:cs="Calibri"/>
        </w:rPr>
        <w:t>обучающихся</w:t>
      </w:r>
      <w:proofErr w:type="gramEnd"/>
      <w:r>
        <w:rPr>
          <w:rFonts w:ascii="Calibri" w:hAnsi="Calibri" w:cs="Calibri"/>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Части 5</w:t>
        </w:r>
      </w:hyperlink>
      <w:r>
        <w:rPr>
          <w:rFonts w:ascii="Calibri" w:hAnsi="Calibri" w:cs="Calibri"/>
        </w:rPr>
        <w:t xml:space="preserve"> и </w:t>
      </w:r>
      <w:hyperlink r:id="rId17"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освоения </w:t>
      </w:r>
      <w:proofErr w:type="gramStart"/>
      <w:r>
        <w:rPr>
          <w:rFonts w:ascii="Calibri" w:hAnsi="Calibri" w:cs="Calibri"/>
        </w:rPr>
        <w:t>обучающимися</w:t>
      </w:r>
      <w:proofErr w:type="gramEnd"/>
      <w:r>
        <w:rPr>
          <w:rFonts w:ascii="Calibri" w:hAnsi="Calibri" w:cs="Calibri"/>
        </w:rPr>
        <w:t xml:space="preserve"> с ОВЗ АООП НОО возможно использование </w:t>
      </w:r>
      <w:r>
        <w:rPr>
          <w:rFonts w:ascii="Calibri" w:hAnsi="Calibri" w:cs="Calibri"/>
        </w:rPr>
        <w:lastRenderedPageBreak/>
        <w:t>сетевой формы.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0"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НОО </w:t>
      </w:r>
      <w:proofErr w:type="gramStart"/>
      <w:r>
        <w:rPr>
          <w:rFonts w:ascii="Calibri" w:hAnsi="Calibri" w:cs="Calibri"/>
        </w:rPr>
        <w:t>обучающихся</w:t>
      </w:r>
      <w:proofErr w:type="gramEnd"/>
      <w:r>
        <w:rPr>
          <w:rFonts w:ascii="Calibri" w:hAnsi="Calibri" w:cs="Calibri"/>
        </w:rPr>
        <w:t xml:space="preserve"> с ОВЗ (далее - Учебный план) является основным организационным механизмом реализации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АООП НОО,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w:t>
      </w:r>
      <w:bookmarkStart w:id="6" w:name="_GoBack"/>
      <w:bookmarkEnd w:id="6"/>
      <w:r>
        <w:rPr>
          <w:rFonts w:ascii="Calibri" w:hAnsi="Calibri" w:cs="Calibri"/>
        </w:rPr>
        <w:t>бщую характеристику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особых образовательных потребностей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xml:space="preserve"> с ОВЗ, в том числе этнокультурные;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универсальных учебных действий </w:t>
      </w:r>
      <w:proofErr w:type="gramStart"/>
      <w:r>
        <w:rPr>
          <w:rFonts w:ascii="Calibri" w:hAnsi="Calibri" w:cs="Calibri"/>
        </w:rPr>
        <w:t>у</w:t>
      </w:r>
      <w:proofErr w:type="gramEnd"/>
      <w:r>
        <w:rPr>
          <w:rFonts w:ascii="Calibri" w:hAnsi="Calibri" w:cs="Calibri"/>
        </w:rPr>
        <w:t xml:space="preserve"> обучающихся с ОВЗ при получении НОО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типовые задачи формирования личностных, регулятивных, познавательных, коммуникативных универсальных учебных действий;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ОВЗ при получении НОО должна быть определена на этапе завершения обучения.</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w:t>
      </w:r>
      <w:proofErr w:type="gramStart"/>
      <w:r>
        <w:rPr>
          <w:rFonts w:ascii="Calibri" w:hAnsi="Calibri" w:cs="Calibri"/>
        </w:rPr>
        <w:t xml:space="preserve">Программа духовно-нравственного развития (или нравственного развития), указанная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rPr>
          <w:rFonts w:ascii="Calibri" w:hAnsi="Calibri" w:cs="Calibri"/>
        </w:rP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w:t>
      </w:r>
      <w:proofErr w:type="gramStart"/>
      <w:r>
        <w:rPr>
          <w:rFonts w:ascii="Calibri" w:hAnsi="Calibri" w:cs="Calibri"/>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w:t>
      </w:r>
      <w:proofErr w:type="gramEnd"/>
      <w:r>
        <w:rPr>
          <w:rFonts w:ascii="Calibri" w:hAnsi="Calibri" w:cs="Calibri"/>
        </w:rPr>
        <w:t xml:space="preserve"> с ОВЗ имеет право на прохождение текущей, промежуточной и итоговой аттестации в иных формах.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НОО должна учитывать тип образовательной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7" w:name="Par231"/>
      <w:bookmarkEnd w:id="7"/>
      <w:r>
        <w:rPr>
          <w:rFonts w:ascii="Calibri" w:hAnsi="Calibri" w:cs="Calibri"/>
        </w:rPr>
        <w:lastRenderedPageBreak/>
        <w:t>III. Требования к условиям реализации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Pr>
          <w:rFonts w:ascii="Calibri" w:hAnsi="Calibri" w:cs="Calibri"/>
        </w:rPr>
        <w:t>обучающимися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22</w:t>
        </w:r>
      </w:hyperlink>
      <w:r>
        <w:rPr>
          <w:rFonts w:ascii="Calibri" w:hAnsi="Calibri" w:cs="Calibri"/>
        </w:rPr>
        <w:t xml:space="preserve">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особенностей субъекта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rPr>
          <w:rFonts w:ascii="Calibri" w:hAnsi="Calibri" w:cs="Calibri"/>
        </w:rP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w:t>
      </w:r>
      <w:proofErr w:type="gramStart"/>
      <w:r>
        <w:rPr>
          <w:rFonts w:ascii="Calibri" w:hAnsi="Calibri" w:cs="Calibri"/>
        </w:rPr>
        <w:t>обучающихся</w:t>
      </w:r>
      <w:proofErr w:type="gramEnd"/>
      <w:r>
        <w:rPr>
          <w:rFonts w:ascii="Calibri" w:hAnsi="Calibri" w:cs="Calibri"/>
        </w:rPr>
        <w:t xml:space="preserve"> с ОВЗ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w:t>
      </w:r>
      <w:proofErr w:type="gramStart"/>
      <w:r>
        <w:rPr>
          <w:rFonts w:ascii="Calibri" w:hAnsi="Calibri" w:cs="Calibri"/>
        </w:rPr>
        <w:t>обучающихся</w:t>
      </w:r>
      <w:proofErr w:type="gramEnd"/>
      <w:r>
        <w:rPr>
          <w:rFonts w:ascii="Calibri" w:hAnsi="Calibri" w:cs="Calibri"/>
        </w:rPr>
        <w:t xml:space="preserve"> с ОВЗ принимают участие медицинские работники, имеющие необходимый уровень образования и квалификации.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24</w:t>
        </w:r>
      </w:hyperlink>
      <w:r>
        <w:rPr>
          <w:rFonts w:ascii="Calibri" w:hAnsi="Calibri" w:cs="Calibri"/>
        </w:rPr>
        <w:t xml:space="preserve">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НОО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rFonts w:ascii="Calibri" w:hAnsi="Calibri" w:cs="Calibri"/>
        </w:rPr>
        <w:t>групп</w:t>
      </w:r>
      <w:proofErr w:type="gramEnd"/>
      <w:r>
        <w:rPr>
          <w:rFonts w:ascii="Calibri" w:hAnsi="Calibri" w:cs="Calibri"/>
        </w:rPr>
        <w:t xml:space="preserve">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wiki</w:t>
      </w:r>
      <w:proofErr w:type="spellEnd"/>
      <w:r>
        <w:rPr>
          <w:rFonts w:ascii="Calibri" w:hAnsi="Calibri" w:cs="Calibri"/>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ОВЗ, должно соответствовать общим требованиям, предъявляемым к образовательным организациям, в области: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8" w:name="Par293"/>
      <w:bookmarkEnd w:id="8"/>
      <w:r>
        <w:rPr>
          <w:rFonts w:ascii="Calibri" w:hAnsi="Calibri" w:cs="Calibri"/>
        </w:rPr>
        <w:t>4. Требования к результатам освоения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w:t>
      </w:r>
      <w:proofErr w:type="gramStart"/>
      <w:r>
        <w:rPr>
          <w:rFonts w:ascii="Calibri" w:hAnsi="Calibri" w:cs="Calibri"/>
        </w:rPr>
        <w:t>обучающимися</w:t>
      </w:r>
      <w:proofErr w:type="gramEnd"/>
      <w:r>
        <w:rPr>
          <w:rFonts w:ascii="Calibri" w:hAnsi="Calibri" w:cs="Calibri"/>
        </w:rPr>
        <w:t xml:space="preserve"> с ОВЗ разных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spellStart"/>
      <w:proofErr w:type="gramStart"/>
      <w:r>
        <w:rPr>
          <w:rFonts w:ascii="Calibri" w:hAnsi="Calibri" w:cs="Calibri"/>
        </w:rPr>
        <w:t>Метапредметные</w:t>
      </w:r>
      <w:proofErr w:type="spellEnd"/>
      <w:r>
        <w:rPr>
          <w:rFonts w:ascii="Calibri" w:hAnsi="Calibri" w:cs="Calibri"/>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Pr>
          <w:rFonts w:ascii="Calibri" w:hAnsi="Calibri" w:cs="Calibri"/>
        </w:rPr>
        <w:t>межпредметными</w:t>
      </w:r>
      <w:proofErr w:type="spellEnd"/>
      <w:r>
        <w:rPr>
          <w:rFonts w:ascii="Calibri" w:hAnsi="Calibri" w:cs="Calibri"/>
        </w:rPr>
        <w:t xml:space="preserve"> знаниями, приобретение </w:t>
      </w:r>
      <w:r>
        <w:rPr>
          <w:rFonts w:ascii="Calibri" w:hAnsi="Calibri" w:cs="Calibri"/>
        </w:rPr>
        <w:lastRenderedPageBreak/>
        <w:t>опыта познания и осуществление разных видов деятельности.</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с ОВЗ АООП НОО осуществляется организацией.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9" w:name="Par309"/>
      <w:bookmarkEnd w:id="9"/>
      <w:r>
        <w:rPr>
          <w:rFonts w:ascii="Calibri" w:hAnsi="Calibri" w:cs="Calibri"/>
        </w:rPr>
        <w:t>Приложение N 1</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bookmarkStart w:id="10" w:name="Par311"/>
      <w:bookmarkEnd w:id="10"/>
      <w:r>
        <w:rPr>
          <w:rFonts w:ascii="Calibri" w:hAnsi="Calibri" w:cs="Calibri"/>
        </w:rPr>
        <w:t>ТРЕБОВАНИЯ К АООП НОО ДЛЯ ГЛУХИХ ОБУЧАЮЩИХСЯ &lt;1&gt;</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7F0F7A" w:rsidRDefault="007F0F7A">
      <w:pPr>
        <w:widowControl w:val="0"/>
        <w:autoSpaceDE w:val="0"/>
        <w:autoSpaceDN w:val="0"/>
        <w:adjustRightInd w:val="0"/>
        <w:spacing w:after="0" w:line="240" w:lineRule="auto"/>
        <w:ind w:firstLine="540"/>
        <w:jc w:val="both"/>
        <w:rPr>
          <w:rFonts w:ascii="Calibri" w:hAnsi="Calibri" w:cs="Calibri"/>
        </w:rPr>
        <w:sectPr w:rsidR="007F0F7A" w:rsidSect="000F49CF">
          <w:pgSz w:w="11906" w:h="16838"/>
          <w:pgMar w:top="1134" w:right="850" w:bottom="1134" w:left="1701" w:header="708" w:footer="708" w:gutter="0"/>
          <w:cols w:space="708"/>
          <w:docGrid w:linePitch="360"/>
        </w:sectPr>
      </w:pP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1" w:name="Par316"/>
            <w:bookmarkEnd w:id="11"/>
            <w:r>
              <w:rPr>
                <w:rFonts w:ascii="Calibri" w:hAnsi="Calibri" w:cs="Calibri"/>
              </w:rPr>
              <w:t>2. Требования к структуре АООП НОО для глухих обучающихся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12" w:name="Par318"/>
            <w:bookmarkEnd w:id="12"/>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13" w:name="Par319"/>
            <w:bookmarkEnd w:id="13"/>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4" w:name="Par321"/>
            <w:bookmarkEnd w:id="14"/>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 xml:space="preserve">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Pr>
                <w:rFonts w:ascii="Calibri" w:hAnsi="Calibri" w:cs="Calibri"/>
              </w:rP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1.4 предполагает, что </w:t>
            </w:r>
            <w:proofErr w:type="gramStart"/>
            <w:r>
              <w:rPr>
                <w:rFonts w:ascii="Calibri" w:hAnsi="Calibri" w:cs="Calibri"/>
              </w:rPr>
              <w:t>глухой</w:t>
            </w:r>
            <w:proofErr w:type="gramEnd"/>
            <w:r>
              <w:rPr>
                <w:rFonts w:ascii="Calibri" w:hAnsi="Calibri" w:cs="Calibri"/>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и другие; при необходимости применяются </w:t>
            </w:r>
            <w:proofErr w:type="spellStart"/>
            <w:r>
              <w:rPr>
                <w:rFonts w:ascii="Calibri" w:hAnsi="Calibri" w:cs="Calibri"/>
              </w:rPr>
              <w:t>вибротактильные</w:t>
            </w:r>
            <w:proofErr w:type="spellEnd"/>
            <w:r>
              <w:rPr>
                <w:rFonts w:ascii="Calibri" w:hAnsi="Calibri" w:cs="Calibri"/>
              </w:rPr>
              <w:t xml:space="preserve"> устройства, в случае наличия тяжелых нарушений зрения, опорно-двигательного аппарата необходимы дополнительные </w:t>
            </w:r>
            <w:proofErr w:type="spellStart"/>
            <w:r>
              <w:rPr>
                <w:rFonts w:ascii="Calibri" w:hAnsi="Calibri" w:cs="Calibri"/>
              </w:rPr>
              <w:t>ассистивные</w:t>
            </w:r>
            <w:proofErr w:type="spellEnd"/>
            <w:r>
              <w:rPr>
                <w:rFonts w:ascii="Calibri" w:hAnsi="Calibri" w:cs="Calibri"/>
              </w:rPr>
              <w:t xml:space="preserve"> средства и средства </w:t>
            </w:r>
            <w:r>
              <w:rPr>
                <w:rFonts w:ascii="Calibri" w:hAnsi="Calibri" w:cs="Calibri"/>
              </w:rPr>
              <w:lastRenderedPageBreak/>
              <w:t>альтернативной коммуникации.</w:t>
            </w:r>
            <w:proofErr w:type="gramEnd"/>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5" w:name="Par337"/>
            <w:bookmarkEnd w:id="1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1.1 предназначен для образования глухих детей (со слуховыми аппаратами или </w:t>
            </w:r>
            <w:proofErr w:type="spellStart"/>
            <w:r>
              <w:rPr>
                <w:rFonts w:ascii="Calibri" w:hAnsi="Calibri" w:cs="Calibri"/>
              </w:rPr>
              <w:t>имплантами</w:t>
            </w:r>
            <w:proofErr w:type="spellEnd"/>
            <w:r>
              <w:rPr>
                <w:rFonts w:ascii="Calibri" w:hAnsi="Calibri" w:cs="Calibri"/>
              </w:rPr>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lastRenderedPageBreak/>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rPr>
                <w:rFonts w:ascii="Calibri" w:hAnsi="Calibri" w:cs="Calibri"/>
              </w:rPr>
              <w:t>связанные</w:t>
            </w:r>
            <w:proofErr w:type="gramEnd"/>
            <w:r>
              <w:rPr>
                <w:rFonts w:ascii="Calibri" w:hAnsi="Calibri" w:cs="Calibri"/>
              </w:rPr>
              <w:t xml:space="preserve"> в том числе с овладением словесной речью (в устной и письменной формах),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слухоречевого развития, сформированности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1.3.</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w:t>
            </w:r>
            <w:r>
              <w:rPr>
                <w:rFonts w:ascii="Calibri" w:hAnsi="Calibri" w:cs="Calibri"/>
              </w:rP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roofErr w:type="gramEnd"/>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 w:name="Par362"/>
            <w:bookmarkEnd w:id="16"/>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 w:name="Par367"/>
            <w:bookmarkEnd w:id="17"/>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25"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w:t>
            </w:r>
            <w:proofErr w:type="spellStart"/>
            <w:r>
              <w:rPr>
                <w:rFonts w:ascii="Calibri" w:hAnsi="Calibri" w:cs="Calibri"/>
              </w:rPr>
              <w:t>дактильная</w:t>
            </w:r>
            <w:proofErr w:type="spellEnd"/>
            <w:r>
              <w:rPr>
                <w:rFonts w:ascii="Calibri" w:hAnsi="Calibri" w:cs="Calibri"/>
              </w:rP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 xml:space="preserve">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7F0F7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 xml:space="preserve">"житейских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 xml:space="preserve">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 xml:space="preserve">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8" w:name="Par431"/>
            <w:bookmarkEnd w:id="18"/>
            <w:r>
              <w:rPr>
                <w:rFonts w:ascii="Calibri" w:hAnsi="Calibri" w:cs="Calibri"/>
              </w:rPr>
              <w:lastRenderedPageBreak/>
              <w:t>Коррекционно-развивающая область и основные задачи реализации содержания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rPr>
                <w:rFonts w:ascii="Calibri" w:hAnsi="Calibri" w:cs="Calibri"/>
              </w:rPr>
              <w:t xml:space="preserve">вств в </w:t>
            </w:r>
            <w:r>
              <w:rPr>
                <w:rFonts w:ascii="Calibri" w:hAnsi="Calibri" w:cs="Calibri"/>
              </w:rPr>
              <w:lastRenderedPageBreak/>
              <w:t>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 xml:space="preserve">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rPr>
                <w:rFonts w:ascii="Calibri" w:hAnsi="Calibri" w:cs="Calibri"/>
              </w:rPr>
              <w:t xml:space="preserve">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rPr>
                <w:rFonts w:ascii="Calibri" w:hAnsi="Calibri" w:cs="Calibri"/>
              </w:rPr>
              <w:t xml:space="preserve">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w:t>
            </w:r>
            <w:r>
              <w:rPr>
                <w:rFonts w:ascii="Calibri" w:hAnsi="Calibri" w:cs="Calibri"/>
              </w:rPr>
              <w:lastRenderedPageBreak/>
              <w:t xml:space="preserve">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w:t>
            </w:r>
            <w:proofErr w:type="gramStart"/>
            <w:r>
              <w:rPr>
                <w:rFonts w:ascii="Calibri" w:hAnsi="Calibri" w:cs="Calibri"/>
              </w:rPr>
              <w:t>обучающихся</w:t>
            </w:r>
            <w:proofErr w:type="gramEnd"/>
            <w:r>
              <w:rPr>
                <w:rFonts w:ascii="Calibri" w:hAnsi="Calibri" w:cs="Calibri"/>
              </w:rP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 w:name="Par469"/>
            <w:bookmarkEnd w:id="19"/>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 w:name="Par474"/>
            <w:bookmarkEnd w:id="20"/>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глухих </w:t>
            </w:r>
            <w:proofErr w:type="gramStart"/>
            <w:r>
              <w:rPr>
                <w:rFonts w:ascii="Calibri" w:hAnsi="Calibri" w:cs="Calibri"/>
              </w:rPr>
              <w:t>обучающимися</w:t>
            </w:r>
            <w:proofErr w:type="gramEnd"/>
            <w:r>
              <w:rPr>
                <w:rFonts w:ascii="Calibri" w:hAnsi="Calibri" w:cs="Calibri"/>
              </w:rPr>
              <w:t xml:space="preserve"> и программы формирования базовых учебных действий.</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 w:name="Par477"/>
            <w:bookmarkEnd w:id="21"/>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2" w:name="Par481"/>
            <w:bookmarkEnd w:id="22"/>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w:t>
            </w:r>
            <w:r>
              <w:rPr>
                <w:rFonts w:ascii="Calibri" w:hAnsi="Calibri" w:cs="Calibri"/>
              </w:rPr>
              <w:lastRenderedPageBreak/>
              <w:t>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коррекционная помощь в овладении базовым содержанием обучения; развитие восприятия (слухового, </w:t>
            </w:r>
            <w:proofErr w:type="spellStart"/>
            <w:r>
              <w:rPr>
                <w:rFonts w:ascii="Calibri" w:hAnsi="Calibri" w:cs="Calibri"/>
              </w:rPr>
              <w:t>слухозрительного</w:t>
            </w:r>
            <w:proofErr w:type="spellEnd"/>
            <w:r>
              <w:rPr>
                <w:rFonts w:ascii="Calibri" w:hAnsi="Calibri" w:cs="Calibri"/>
              </w:rPr>
              <w:t>) и произносительной стороны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3" w:name="Par505"/>
            <w:bookmarkEnd w:id="23"/>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4" w:name="Par508"/>
            <w:bookmarkEnd w:id="24"/>
            <w:r>
              <w:rPr>
                <w:rFonts w:ascii="Calibri" w:hAnsi="Calibri" w:cs="Calibri"/>
              </w:rPr>
              <w:t>2.9.10. Программа внеурочной деятельности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5" w:name="Par515"/>
            <w:bookmarkEnd w:id="25"/>
            <w:r>
              <w:rPr>
                <w:rFonts w:ascii="Calibri" w:hAnsi="Calibri" w:cs="Calibri"/>
              </w:rPr>
              <w:t>3. Требования к условиям реализации АООП НОО для глухих обучающихся</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 w:name="Par520"/>
            <w:bookmarkEnd w:id="26"/>
            <w:r>
              <w:rPr>
                <w:rFonts w:ascii="Calibri" w:hAnsi="Calibri" w:cs="Calibri"/>
              </w:rPr>
              <w:t>3.4. Требования к кадровым условиям</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глухих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rPr>
                <w:rFonts w:ascii="Calibri" w:hAnsi="Calibri" w:cs="Calibri"/>
              </w:rPr>
              <w:t>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 w:name="Par524"/>
            <w:bookmarkEnd w:id="27"/>
            <w:r>
              <w:rPr>
                <w:rFonts w:ascii="Calibri" w:hAnsi="Calibri" w:cs="Calibri"/>
              </w:rPr>
              <w:t>3.6. Требования к материально-техническим условиям</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7F0F7A" w:rsidRDefault="007F0F7A">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 xml:space="preserve">в соответствии с рекомендациями офтальмолога. 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8" w:name="Par553"/>
            <w:bookmarkEnd w:id="28"/>
            <w:r>
              <w:rPr>
                <w:rFonts w:ascii="Calibri" w:hAnsi="Calibri" w:cs="Calibri"/>
              </w:rPr>
              <w:t>4. Требования к результатам освоения АООП НОО для глухих обучающихся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9" w:name="Par558"/>
            <w:bookmarkEnd w:id="29"/>
            <w:r>
              <w:rPr>
                <w:rFonts w:ascii="Calibri" w:hAnsi="Calibri" w:cs="Calibri"/>
              </w:rPr>
              <w:t>4.1. Стандарт устанавливает требования к результатам освоения АООП НОО</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0" w:name="Par559"/>
            <w:bookmarkEnd w:id="30"/>
            <w:r>
              <w:rPr>
                <w:rFonts w:ascii="Calibri" w:hAnsi="Calibri" w:cs="Calibri"/>
              </w:rPr>
              <w:t>4.2. Личностные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w:t>
            </w:r>
            <w:proofErr w:type="gramStart"/>
            <w:r>
              <w:rPr>
                <w:rFonts w:ascii="Calibri" w:hAnsi="Calibri" w:cs="Calibri"/>
              </w:rPr>
              <w:t>глухими</w:t>
            </w:r>
            <w:proofErr w:type="gramEnd"/>
            <w:r>
              <w:rPr>
                <w:rFonts w:ascii="Calibri" w:hAnsi="Calibri" w:cs="Calibri"/>
              </w:rP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глухими</w:t>
            </w:r>
            <w:proofErr w:type="gramEnd"/>
            <w:r>
              <w:rPr>
                <w:rFonts w:ascii="Calibri" w:hAnsi="Calibri" w:cs="Calibri"/>
              </w:rP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1" w:name="Par599"/>
            <w:bookmarkEnd w:id="31"/>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2" w:name="Par621"/>
            <w:bookmarkEnd w:id="32"/>
            <w:r>
              <w:rPr>
                <w:rFonts w:ascii="Calibri" w:hAnsi="Calibri" w:cs="Calibri"/>
              </w:rPr>
              <w:lastRenderedPageBreak/>
              <w:t>4.4. Предметные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9"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7F0F7A" w:rsidRDefault="007F0F7A">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w:t>
            </w:r>
            <w:proofErr w:type="spellStart"/>
            <w:r>
              <w:rPr>
                <w:rFonts w:ascii="Calibri" w:hAnsi="Calibri" w:cs="Calibri"/>
              </w:rPr>
              <w:t>дактильной</w:t>
            </w:r>
            <w:proofErr w:type="spellEnd"/>
            <w:r>
              <w:rPr>
                <w:rFonts w:ascii="Calibri" w:hAnsi="Calibri" w:cs="Calibri"/>
              </w:rPr>
              <w:t xml:space="preserve"> формой речи как вспомогательной;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8)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w:t>
            </w:r>
            <w:proofErr w:type="spellStart"/>
            <w:r>
              <w:rPr>
                <w:rFonts w:ascii="Calibri" w:hAnsi="Calibri" w:cs="Calibri"/>
              </w:rPr>
              <w:t>дактильной</w:t>
            </w:r>
            <w:proofErr w:type="spellEnd"/>
            <w:r>
              <w:rPr>
                <w:rFonts w:ascii="Calibri" w:hAnsi="Calibri" w:cs="Calibri"/>
              </w:rPr>
              <w:t>, и (или) письменной форме в процессе коммуникации в бытовых и практических ситуациях;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w:t>
            </w:r>
            <w:proofErr w:type="spellStart"/>
            <w:r>
              <w:rPr>
                <w:rFonts w:ascii="Calibri" w:hAnsi="Calibri" w:cs="Calibri"/>
              </w:rPr>
              <w:t>дактильное</w:t>
            </w:r>
            <w:proofErr w:type="spellEnd"/>
            <w:r>
              <w:rPr>
                <w:rFonts w:ascii="Calibri" w:hAnsi="Calibri" w:cs="Calibri"/>
              </w:rPr>
              <w:t xml:space="preserve"> чтение слов, предложений, тестов;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w:t>
            </w:r>
            <w:proofErr w:type="spellStart"/>
            <w:r>
              <w:rPr>
                <w:rFonts w:ascii="Calibri" w:hAnsi="Calibri" w:cs="Calibri"/>
              </w:rPr>
              <w:t>дактильно</w:t>
            </w:r>
            <w:proofErr w:type="spellEnd"/>
            <w:r>
              <w:rPr>
                <w:rFonts w:ascii="Calibri" w:hAnsi="Calibri" w:cs="Calibri"/>
              </w:rPr>
              <w:t xml:space="preserve"> (</w:t>
            </w:r>
            <w:proofErr w:type="spellStart"/>
            <w:r>
              <w:rPr>
                <w:rFonts w:ascii="Calibri" w:hAnsi="Calibri" w:cs="Calibri"/>
              </w:rPr>
              <w:t>дактильно</w:t>
            </w:r>
            <w:proofErr w:type="spellEnd"/>
            <w:r>
              <w:rPr>
                <w:rFonts w:ascii="Calibri" w:hAnsi="Calibri" w:cs="Calibri"/>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 xml:space="preserve">-зрительно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 xml:space="preserve">измерительные навыки в практической деятельности; участие вместе </w:t>
            </w:r>
            <w:proofErr w:type="gramStart"/>
            <w:r>
              <w:rPr>
                <w:rFonts w:ascii="Calibri" w:hAnsi="Calibri" w:cs="Calibri"/>
              </w:rPr>
              <w:t>со</w:t>
            </w:r>
            <w:proofErr w:type="gramEnd"/>
            <w:r>
              <w:rPr>
                <w:rFonts w:ascii="Calibri" w:hAnsi="Calibri" w:cs="Calibri"/>
              </w:rP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proofErr w:type="gramStart"/>
            <w:r>
              <w:rPr>
                <w:rFonts w:ascii="Calibri" w:hAnsi="Calibri" w:cs="Calibri"/>
              </w:rPr>
              <w:t>обучающемуся</w:t>
            </w:r>
            <w:proofErr w:type="gramEnd"/>
            <w:r>
              <w:rPr>
                <w:rFonts w:ascii="Calibri" w:hAnsi="Calibri" w:cs="Calibri"/>
              </w:rPr>
              <w:t xml:space="preserve">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 xml:space="preserve">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rPr>
                <w:rFonts w:ascii="Calibri" w:hAnsi="Calibri" w:cs="Calibri"/>
              </w:rPr>
              <w:t xml:space="preserve"> </w:t>
            </w:r>
            <w:proofErr w:type="gramStart"/>
            <w:r>
              <w:rPr>
                <w:rFonts w:ascii="Calibri" w:hAnsi="Calibri" w:cs="Calibri"/>
              </w:rPr>
              <w:t xml:space="preserve">умение с помощью невербальных и вербальных (устная, письменная, </w:t>
            </w:r>
            <w:proofErr w:type="spellStart"/>
            <w:r>
              <w:rPr>
                <w:rFonts w:ascii="Calibri" w:hAnsi="Calibri" w:cs="Calibri"/>
              </w:rPr>
              <w:t>дактильная</w:t>
            </w:r>
            <w:proofErr w:type="spellEnd"/>
            <w:r>
              <w:rPr>
                <w:rFonts w:ascii="Calibri" w:hAnsi="Calibri" w:cs="Calibri"/>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w:t>
            </w:r>
            <w:proofErr w:type="gramStart"/>
            <w:r>
              <w:rPr>
                <w:rFonts w:ascii="Calibri" w:hAnsi="Calibri" w:cs="Calibri"/>
              </w:rPr>
              <w:t xml:space="preserve">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w:t>
            </w:r>
            <w:proofErr w:type="gramEnd"/>
            <w:r>
              <w:rPr>
                <w:rFonts w:ascii="Calibri" w:hAnsi="Calibri" w:cs="Calibri"/>
              </w:rP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w:t>
            </w:r>
            <w:proofErr w:type="gramStart"/>
            <w:r>
              <w:rPr>
                <w:rFonts w:ascii="Calibri" w:hAnsi="Calibri" w:cs="Calibri"/>
              </w:rPr>
              <w:t>ритмическую деятельность</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rPr>
                <w:rFonts w:ascii="Calibri" w:hAnsi="Calibri" w:cs="Calibri"/>
              </w:rP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w:t>
            </w:r>
            <w:r>
              <w:rPr>
                <w:rFonts w:ascii="Calibri" w:hAnsi="Calibri" w:cs="Calibri"/>
              </w:rPr>
              <w:lastRenderedPageBreak/>
              <w:t>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rPr>
                <w:rFonts w:ascii="Calibri" w:hAnsi="Calibri" w:cs="Calibri"/>
              </w:rPr>
              <w:t xml:space="preserve">, </w:t>
            </w:r>
            <w:proofErr w:type="gramStart"/>
            <w:r>
              <w:rPr>
                <w:rFonts w:ascii="Calibri" w:hAnsi="Calibri" w:cs="Calibri"/>
              </w:rPr>
              <w:t>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33" w:name="Par811"/>
            <w:bookmarkEnd w:id="33"/>
            <w:r>
              <w:rPr>
                <w:rFonts w:ascii="Calibri" w:hAnsi="Calibri" w:cs="Calibri"/>
              </w:rPr>
              <w:lastRenderedPageBreak/>
              <w:t>Результаты освоения коррекционно-развивающей области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 xml:space="preserve">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rPr>
                <w:rFonts w:ascii="Calibri" w:hAnsi="Calibri" w:cs="Calibri"/>
              </w:rP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rPr>
                <w:rFonts w:ascii="Calibri" w:hAnsi="Calibri" w:cs="Calibri"/>
              </w:rPr>
              <w:lastRenderedPageBreak/>
              <w:t xml:space="preserve">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и индивидуального слухового аппарата, </w:t>
            </w:r>
            <w:proofErr w:type="spellStart"/>
            <w:r>
              <w:rPr>
                <w:rFonts w:ascii="Calibri" w:hAnsi="Calibri" w:cs="Calibri"/>
              </w:rPr>
              <w:t>кохлеарных</w:t>
            </w:r>
            <w:proofErr w:type="spellEnd"/>
            <w:r>
              <w:rPr>
                <w:rFonts w:ascii="Calibri" w:hAnsi="Calibri" w:cs="Calibri"/>
              </w:rPr>
              <w:t xml:space="preserve"> </w:t>
            </w:r>
            <w:proofErr w:type="spellStart"/>
            <w:r>
              <w:rPr>
                <w:rFonts w:ascii="Calibri" w:hAnsi="Calibri" w:cs="Calibri"/>
              </w:rPr>
              <w:t>имплантов</w:t>
            </w:r>
            <w:proofErr w:type="spellEnd"/>
            <w:r>
              <w:rPr>
                <w:rFonts w:ascii="Calibri" w:hAnsi="Calibri" w:cs="Calibri"/>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rPr>
                <w:rFonts w:ascii="Calibri" w:hAnsi="Calibri" w:cs="Calibri"/>
              </w:rP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rPr>
                <w:rFonts w:ascii="Calibri" w:hAnsi="Calibri" w:cs="Calibri"/>
              </w:rPr>
              <w:t xml:space="preserve"> - </w:t>
            </w:r>
            <w:proofErr w:type="gramStart"/>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rPr>
                <w:rFonts w:ascii="Calibri" w:hAnsi="Calibri" w:cs="Calibri"/>
              </w:rPr>
              <w:lastRenderedPageBreak/>
              <w:t>значением; расширение и накопление знакомых и разнообразно освоенных мест за пределами дома и школы;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w:t>
            </w:r>
            <w:r>
              <w:rPr>
                <w:rFonts w:ascii="Calibri" w:hAnsi="Calibri" w:cs="Calibri"/>
              </w:rPr>
              <w:lastRenderedPageBreak/>
              <w:t xml:space="preserve">индивидуальных 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rPr>
                <w:rFonts w:ascii="Calibri" w:hAnsi="Calibri" w:cs="Calibri"/>
              </w:rPr>
              <w:t xml:space="preserve">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Pr>
                <w:rFonts w:ascii="Calibri" w:hAnsi="Calibri" w:cs="Calibri"/>
              </w:rPr>
              <w:lastRenderedPageBreak/>
              <w:t>отдельные музыкальные инструменты, певческие голоса);</w:t>
            </w:r>
            <w:proofErr w:type="gramEnd"/>
            <w:r>
              <w:rPr>
                <w:rFonts w:ascii="Calibri" w:hAnsi="Calibri" w:cs="Calibri"/>
              </w:rP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Pr>
                <w:rFonts w:ascii="Calibri" w:hAnsi="Calibri" w:cs="Calibri"/>
              </w:rPr>
              <w:lastRenderedPageBreak/>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w:t>
            </w:r>
            <w:r>
              <w:rPr>
                <w:rFonts w:ascii="Calibri" w:hAnsi="Calibri" w:cs="Calibri"/>
              </w:rP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rPr>
                <w:rFonts w:ascii="Calibri" w:hAnsi="Calibri" w:cs="Calibri"/>
              </w:rP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rPr>
                <w:rFonts w:ascii="Calibri" w:hAnsi="Calibri" w:cs="Calibri"/>
              </w:rP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w:t>
            </w:r>
            <w:r>
              <w:rPr>
                <w:rFonts w:ascii="Calibri" w:hAnsi="Calibri" w:cs="Calibri"/>
              </w:rPr>
              <w:lastRenderedPageBreak/>
              <w:t xml:space="preserve">слуховых аппаратов) знакомого речевого материала разговорного и учебно-делового характера. </w:t>
            </w:r>
            <w:proofErr w:type="gramStart"/>
            <w:r>
              <w:rPr>
                <w:rFonts w:ascii="Calibri" w:hAnsi="Calibri" w:cs="Calibri"/>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Pr>
                <w:rFonts w:ascii="Calibri" w:hAnsi="Calibri" w:cs="Calibri"/>
              </w:rPr>
              <w:t>слухозрительное</w:t>
            </w:r>
            <w:proofErr w:type="spell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rPr>
                <w:rFonts w:ascii="Calibri" w:hAnsi="Calibri" w:cs="Calibri"/>
              </w:rPr>
              <w:t xml:space="preserve"> Реализация умений использовать устную речь в общении в различных видах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w:t>
            </w:r>
            <w:r>
              <w:rPr>
                <w:rFonts w:ascii="Calibri" w:hAnsi="Calibri" w:cs="Calibri"/>
              </w:rPr>
              <w:lastRenderedPageBreak/>
              <w:t xml:space="preserve">исполнение на элементарных музыкальных инструментах в ансамбле сопровождения к музыкальной пьесе или песне, исполняемой учителем.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Восприятие </w:t>
            </w:r>
            <w:proofErr w:type="spellStart"/>
            <w:r>
              <w:rPr>
                <w:rFonts w:ascii="Calibri" w:hAnsi="Calibri" w:cs="Calibri"/>
              </w:rPr>
              <w:t>слухозрительно</w:t>
            </w:r>
            <w:proofErr w:type="spellEnd"/>
            <w:r>
              <w:rPr>
                <w:rFonts w:ascii="Calibri" w:hAnsi="Calibri" w:cs="Calibri"/>
              </w:rPr>
              <w:t xml:space="preserve">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rPr>
                <w:rFonts w:ascii="Calibri" w:hAnsi="Calibri" w:cs="Calibri"/>
              </w:rPr>
              <w:lastRenderedPageBreak/>
              <w:t>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Слухозрительное</w:t>
            </w:r>
            <w:proofErr w:type="spellEnd"/>
            <w:r>
              <w:rPr>
                <w:rFonts w:ascii="Calibri" w:hAnsi="Calibri" w:cs="Calibri"/>
              </w:rPr>
              <w:t xml:space="preserve">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rPr>
                <w:rFonts w:ascii="Calibri" w:hAnsi="Calibri" w:cs="Calibri"/>
              </w:rPr>
              <w:lastRenderedPageBreak/>
              <w:t xml:space="preserve">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речи, закрепление произносительных умений при использовании фонетической ритмики и музыки.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34" w:name="Par836"/>
            <w:bookmarkEnd w:id="34"/>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sectPr w:rsidR="007F0F7A">
          <w:pgSz w:w="16838" w:h="11905" w:orient="landscape"/>
          <w:pgMar w:top="1701" w:right="1134" w:bottom="850" w:left="1134" w:header="720" w:footer="720" w:gutter="0"/>
          <w:cols w:space="720"/>
          <w:noEndnote/>
        </w:sect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5" w:name="Par841"/>
      <w:bookmarkEnd w:id="35"/>
      <w:proofErr w:type="gramStart"/>
      <w:r>
        <w:rPr>
          <w:rFonts w:ascii="Calibri" w:hAnsi="Calibri" w:cs="Calibri"/>
        </w:rPr>
        <w:t xml:space="preserve">&lt;1&gt; </w:t>
      </w:r>
      <w:hyperlink r:id="rId3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6" w:name="Par842"/>
      <w:bookmarkEnd w:id="36"/>
      <w:r>
        <w:rPr>
          <w:rFonts w:ascii="Calibri" w:hAnsi="Calibri" w:cs="Calibri"/>
        </w:rPr>
        <w:t xml:space="preserve">&lt;2&gt; </w:t>
      </w:r>
      <w:hyperlink r:id="rId31"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7" w:name="Par843"/>
      <w:bookmarkEnd w:id="37"/>
      <w:r>
        <w:rPr>
          <w:rFonts w:ascii="Calibri" w:hAnsi="Calibri" w:cs="Calibri"/>
        </w:rPr>
        <w:t xml:space="preserve">&lt;3&gt; </w:t>
      </w:r>
      <w:hyperlink r:id="rId32"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8" w:name="Par844"/>
      <w:bookmarkEnd w:id="38"/>
      <w:proofErr w:type="gramStart"/>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rPr>
          <w:rFonts w:ascii="Calibri" w:hAnsi="Calibri" w:cs="Calibri"/>
        </w:rPr>
        <w:t xml:space="preserve"> чтение.</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9" w:name="Par845"/>
      <w:bookmarkEnd w:id="39"/>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0" w:name="Par846"/>
      <w:bookmarkEnd w:id="40"/>
      <w:r>
        <w:rPr>
          <w:rFonts w:ascii="Calibri" w:hAnsi="Calibri" w:cs="Calibri"/>
        </w:rPr>
        <w:t>&lt;6</w:t>
      </w:r>
      <w:proofErr w:type="gramStart"/>
      <w:r>
        <w:rPr>
          <w:rFonts w:ascii="Calibri" w:hAnsi="Calibri" w:cs="Calibri"/>
        </w:rPr>
        <w:t>&gt; В</w:t>
      </w:r>
      <w:proofErr w:type="gramEnd"/>
      <w:r>
        <w:rPr>
          <w:rFonts w:ascii="Calibri" w:hAnsi="Calibri" w:cs="Calibri"/>
        </w:rPr>
        <w:t xml:space="preserve">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1" w:name="Par847"/>
      <w:bookmarkEnd w:id="41"/>
      <w:r>
        <w:rPr>
          <w:rFonts w:ascii="Calibri" w:hAnsi="Calibri" w:cs="Calibri"/>
        </w:rPr>
        <w:t xml:space="preserve">&lt;7&gt; </w:t>
      </w:r>
      <w:hyperlink r:id="rId33"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2" w:name="Par848"/>
      <w:bookmarkEnd w:id="42"/>
      <w:r>
        <w:rPr>
          <w:rFonts w:ascii="Calibri" w:hAnsi="Calibri" w:cs="Calibri"/>
        </w:rPr>
        <w:t xml:space="preserve">&lt;8&gt; </w:t>
      </w:r>
      <w:hyperlink r:id="rId34"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3" w:name="Par849"/>
      <w:bookmarkEnd w:id="43"/>
      <w:r>
        <w:rPr>
          <w:rFonts w:ascii="Calibri" w:hAnsi="Calibri" w:cs="Calibri"/>
        </w:rPr>
        <w:t xml:space="preserve">&lt;9&gt; </w:t>
      </w:r>
      <w:hyperlink r:id="rId35"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4" w:name="Par850"/>
      <w:bookmarkEnd w:id="44"/>
      <w:r>
        <w:rPr>
          <w:rFonts w:ascii="Calibri" w:hAnsi="Calibri" w:cs="Calibri"/>
        </w:rPr>
        <w:t xml:space="preserve">&lt;10&gt; </w:t>
      </w:r>
      <w:hyperlink r:id="rId36"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5" w:name="Par851"/>
      <w:bookmarkEnd w:id="45"/>
      <w:r>
        <w:rPr>
          <w:rFonts w:ascii="Calibri" w:hAnsi="Calibri" w:cs="Calibri"/>
        </w:rPr>
        <w:t xml:space="preserve">&lt;11&gt; </w:t>
      </w:r>
      <w:hyperlink r:id="rId37"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6" w:name="Par852"/>
      <w:bookmarkEnd w:id="46"/>
      <w:r>
        <w:rPr>
          <w:rFonts w:ascii="Calibri" w:hAnsi="Calibri" w:cs="Calibri"/>
        </w:rPr>
        <w:t xml:space="preserve">&lt;12&gt; </w:t>
      </w:r>
      <w:hyperlink r:id="rId38" w:history="1">
        <w:r>
          <w:rPr>
            <w:rFonts w:ascii="Calibri" w:hAnsi="Calibri" w:cs="Calibri"/>
            <w:color w:val="0000FF"/>
          </w:rPr>
          <w:t>Пункт 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7" w:name="Par853"/>
      <w:bookmarkEnd w:id="47"/>
      <w:r>
        <w:rPr>
          <w:rFonts w:ascii="Calibri" w:hAnsi="Calibri" w:cs="Calibri"/>
        </w:rPr>
        <w:t xml:space="preserve">&lt;13&gt; </w:t>
      </w:r>
      <w:hyperlink r:id="rId3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8" w:name="Par854"/>
      <w:bookmarkEnd w:id="48"/>
      <w:r>
        <w:rPr>
          <w:rFonts w:ascii="Calibri" w:hAnsi="Calibri" w:cs="Calibri"/>
        </w:rPr>
        <w:t xml:space="preserve">&lt;14&gt; </w:t>
      </w:r>
      <w:hyperlink r:id="rId4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9" w:name="Par855"/>
      <w:bookmarkEnd w:id="49"/>
      <w:r>
        <w:rPr>
          <w:rFonts w:ascii="Calibri" w:hAnsi="Calibri" w:cs="Calibri"/>
        </w:rPr>
        <w:t xml:space="preserve">&lt;15&gt; </w:t>
      </w:r>
      <w:hyperlink r:id="rId41"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50" w:name="Par856"/>
      <w:bookmarkEnd w:id="50"/>
      <w:proofErr w:type="gramStart"/>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51" w:name="Par857"/>
      <w:bookmarkEnd w:id="51"/>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52" w:name="Par863"/>
      <w:bookmarkEnd w:id="52"/>
      <w:r>
        <w:rPr>
          <w:rFonts w:ascii="Calibri" w:hAnsi="Calibri" w:cs="Calibri"/>
        </w:rPr>
        <w:t>Приложение N 2</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7F0F7A" w:rsidRDefault="007F0F7A">
      <w:pPr>
        <w:widowControl w:val="0"/>
        <w:autoSpaceDE w:val="0"/>
        <w:autoSpaceDN w:val="0"/>
        <w:adjustRightInd w:val="0"/>
        <w:spacing w:after="0" w:line="240" w:lineRule="auto"/>
        <w:jc w:val="center"/>
        <w:rPr>
          <w:rFonts w:ascii="Calibri" w:hAnsi="Calibri" w:cs="Calibri"/>
        </w:rPr>
        <w:sectPr w:rsidR="007F0F7A">
          <w:pgSz w:w="11905" w:h="16838"/>
          <w:pgMar w:top="1134" w:right="850" w:bottom="1134" w:left="1701" w:header="720" w:footer="720" w:gutter="0"/>
          <w:cols w:space="720"/>
          <w:noEndnote/>
        </w:sectPr>
      </w:pP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53" w:name="Par868"/>
            <w:bookmarkEnd w:id="53"/>
            <w:r>
              <w:rPr>
                <w:rFonts w:ascii="Calibri" w:hAnsi="Calibri" w:cs="Calibri"/>
              </w:rPr>
              <w:t xml:space="preserve">2. Требования к структуре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54" w:name="Par870"/>
            <w:bookmarkEnd w:id="54"/>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55" w:name="Par871"/>
            <w:bookmarkEnd w:id="55"/>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6" w:name="Par872"/>
            <w:bookmarkEnd w:id="56"/>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 xml:space="preserve">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rPr>
                <w:rFonts w:ascii="Calibri" w:hAnsi="Calibri" w:cs="Calibri"/>
              </w:rP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 xml:space="preserve">пользование обучающимися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7" w:name="Par889"/>
            <w:bookmarkEnd w:id="57"/>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xml:space="preserve">), которые достигли к моменту поступления в школу уровня развития, близкого возрастной норме, и имеют положительный опыт общения со </w:t>
            </w:r>
            <w:r>
              <w:rPr>
                <w:rFonts w:ascii="Calibri" w:hAnsi="Calibri" w:cs="Calibri"/>
              </w:rPr>
              <w:lastRenderedPageBreak/>
              <w:t>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xml:space="preserve">), которые не достигают к моменту поступления в школу уровня развития (в том числе и речевого), близкого возрастной норме, не имеют </w:t>
            </w:r>
            <w:r>
              <w:rPr>
                <w:rFonts w:ascii="Calibri" w:hAnsi="Calibri" w:cs="Calibri"/>
              </w:rP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rPr>
                <w:rFonts w:ascii="Calibri" w:hAnsi="Calibri" w:cs="Calibri"/>
              </w:rPr>
              <w:t xml:space="preserve"> и </w:t>
            </w:r>
            <w:proofErr w:type="gramStart"/>
            <w:r>
              <w:rPr>
                <w:rFonts w:ascii="Calibri" w:hAnsi="Calibri" w:cs="Calibri"/>
              </w:rPr>
              <w:t>письменной</w:t>
            </w:r>
            <w:proofErr w:type="gramEnd"/>
            <w:r>
              <w:rPr>
                <w:rFonts w:ascii="Calibri" w:hAnsi="Calibri" w:cs="Calibri"/>
              </w:rPr>
              <w:t xml:space="preserve"> формах),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2.3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с легкой умственной отсталостью (интеллектуальными нарушениями).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w:t>
            </w:r>
            <w:r>
              <w:rPr>
                <w:rFonts w:ascii="Calibri" w:hAnsi="Calibri" w:cs="Calibri"/>
              </w:rP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2.2.</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lastRenderedPageBreak/>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8" w:name="Par905"/>
            <w:bookmarkEnd w:id="58"/>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9" w:name="Par908"/>
            <w:bookmarkEnd w:id="59"/>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2"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w:t>
            </w:r>
            <w:r>
              <w:rPr>
                <w:rFonts w:ascii="Calibri" w:hAnsi="Calibri" w:cs="Calibri"/>
              </w:rPr>
              <w:lastRenderedPageBreak/>
              <w:t>связанных с реализацией социально-бытовых, общих и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rPr>
                <w:rFonts w:ascii="Calibri" w:hAnsi="Calibri" w:cs="Calibri"/>
              </w:rPr>
              <w:lastRenderedPageBreak/>
              <w:t>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7F0F7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rPr>
                <w:rFonts w:ascii="Calibri" w:hAnsi="Calibri" w:cs="Calibri"/>
              </w:rPr>
              <w:lastRenderedPageBreak/>
              <w:t xml:space="preserve">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rPr>
                <w:rFonts w:ascii="Calibri" w:hAnsi="Calibri" w:cs="Calibri"/>
              </w:rP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7F0F7A">
        <w:tc>
          <w:tcPr>
            <w:tcW w:w="4963"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rPr>
                <w:rFonts w:ascii="Calibri" w:hAnsi="Calibri" w:cs="Calibri"/>
              </w:rP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rPr>
                <w:rFonts w:ascii="Calibri" w:hAnsi="Calibri" w:cs="Calibri"/>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7F0F7A">
        <w:tc>
          <w:tcPr>
            <w:tcW w:w="4963"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7F0F7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rPr>
                <w:rFonts w:ascii="Calibri" w:hAnsi="Calibri" w:cs="Calibri"/>
              </w:rP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7F0F7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w:t>
            </w:r>
            <w:r>
              <w:rPr>
                <w:rFonts w:ascii="Calibri" w:hAnsi="Calibri" w:cs="Calibri"/>
              </w:rPr>
              <w:lastRenderedPageBreak/>
              <w:t xml:space="preserve">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rPr>
                <w:rFonts w:ascii="Calibri" w:hAnsi="Calibri" w:cs="Calibri"/>
              </w:rP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7F0F7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Pr>
                <w:rFonts w:ascii="Calibri" w:hAnsi="Calibri" w:cs="Calibri"/>
              </w:rPr>
              <w:lastRenderedPageBreak/>
              <w:t xml:space="preserve">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rPr>
                <w:rFonts w:ascii="Calibri" w:hAnsi="Calibri" w:cs="Calibri"/>
              </w:rPr>
              <w:lastRenderedPageBreak/>
              <w:t>укрепление здоровья, навыков здорового и безопасного образа жизни.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60" w:name="Par978"/>
            <w:bookmarkEnd w:id="60"/>
            <w:r>
              <w:rPr>
                <w:rFonts w:ascii="Calibri" w:hAnsi="Calibri" w:cs="Calibri"/>
              </w:rPr>
              <w:lastRenderedPageBreak/>
              <w:t>Коррекционно-развивающая область и основные задачи реализации содержания</w:t>
            </w:r>
          </w:p>
        </w:tc>
      </w:tr>
      <w:tr w:rsidR="007F0F7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w:t>
            </w:r>
            <w:r>
              <w:rPr>
                <w:rFonts w:ascii="Calibri" w:hAnsi="Calibri" w:cs="Calibri"/>
              </w:rPr>
              <w:lastRenderedPageBreak/>
              <w:t xml:space="preserve">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w:t>
            </w:r>
            <w:r>
              <w:rPr>
                <w:rFonts w:ascii="Calibri" w:hAnsi="Calibri" w:cs="Calibri"/>
              </w:rPr>
              <w:lastRenderedPageBreak/>
              <w:t xml:space="preserve">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(фронтальное </w:t>
            </w:r>
            <w:r>
              <w:rPr>
                <w:rFonts w:ascii="Calibri" w:hAnsi="Calibri" w:cs="Calibri"/>
              </w:rPr>
              <w:lastRenderedPageBreak/>
              <w:t>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rPr>
                <w:rFonts w:ascii="Calibri" w:hAnsi="Calibri" w:cs="Calibri"/>
              </w:rPr>
              <w:lastRenderedPageBreak/>
              <w:t>числе совместной со слышащими детьми и взрослыми.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rPr>
                <w:rFonts w:ascii="Calibri" w:hAnsi="Calibri" w:cs="Calibri"/>
              </w:rPr>
              <w:lastRenderedPageBreak/>
              <w:t>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Pr>
                <w:rFonts w:ascii="Calibri" w:hAnsi="Calibri" w:cs="Calibri"/>
              </w:rPr>
              <w:lastRenderedPageBreak/>
              <w:t xml:space="preserve">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rPr>
                <w:rFonts w:ascii="Calibri" w:hAnsi="Calibri" w:cs="Calibri"/>
              </w:rPr>
              <w:t>имплантами</w:t>
            </w:r>
            <w:proofErr w:type="spellEnd"/>
            <w:r>
              <w:rPr>
                <w:rFonts w:ascii="Calibri" w:hAnsi="Calibri" w:cs="Calibri"/>
              </w:rP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 xml:space="preserve">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Закрепление произносительных умений </w:t>
            </w:r>
            <w:r>
              <w:rPr>
                <w:rFonts w:ascii="Calibri" w:hAnsi="Calibri" w:cs="Calibri"/>
              </w:rP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1" w:name="Par1007"/>
            <w:bookmarkEnd w:id="61"/>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2" w:name="Par1012"/>
            <w:bookmarkEnd w:id="62"/>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слабослышащими</w:t>
            </w:r>
            <w:proofErr w:type="gramEnd"/>
            <w:r>
              <w:rPr>
                <w:rFonts w:ascii="Calibri" w:hAnsi="Calibri" w:cs="Calibri"/>
              </w:rPr>
              <w:t xml:space="preserve"> и позднооглохшими обучающимися и программы формирования базовых учебных действий.</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3" w:name="Par1015"/>
            <w:bookmarkEnd w:id="63"/>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rPr>
                <w:rFonts w:ascii="Calibri" w:hAnsi="Calibri" w:cs="Calibri"/>
              </w:rPr>
              <w:lastRenderedPageBreak/>
              <w:t>организации работы.</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4" w:name="Par1019"/>
            <w:bookmarkEnd w:id="64"/>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rPr>
                <w:rFonts w:ascii="Calibri" w:hAnsi="Calibri" w:cs="Calibri"/>
              </w:rPr>
              <w:lastRenderedPageBreak/>
              <w:t>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сознательного использования </w:t>
            </w:r>
            <w:r>
              <w:rPr>
                <w:rFonts w:ascii="Calibri" w:hAnsi="Calibri" w:cs="Calibri"/>
              </w:rPr>
              <w:lastRenderedPageBreak/>
              <w:t>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оптимизацию социальной адаптации и интеграции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5" w:name="Par1047"/>
            <w:bookmarkEnd w:id="65"/>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rPr>
                <w:rFonts w:ascii="Calibri" w:hAnsi="Calibri" w:cs="Calibri"/>
              </w:rP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rPr>
                <w:rFonts w:ascii="Calibri" w:hAnsi="Calibri" w:cs="Calibri"/>
              </w:rPr>
              <w:t xml:space="preserve"> предусматривать оценку достижений.</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6" w:name="Par1050"/>
            <w:bookmarkEnd w:id="66"/>
            <w:r>
              <w:rPr>
                <w:rFonts w:ascii="Calibri" w:hAnsi="Calibri" w:cs="Calibri"/>
              </w:rPr>
              <w:lastRenderedPageBreak/>
              <w:t>2.9.10. Программа внеурочной деятельности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67" w:name="Par1057"/>
            <w:bookmarkEnd w:id="67"/>
            <w:r>
              <w:rPr>
                <w:rFonts w:ascii="Calibri" w:hAnsi="Calibri" w:cs="Calibri"/>
              </w:rPr>
              <w:t xml:space="preserve">3. Требования к условиям реализации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8" w:name="Par1061"/>
            <w:bookmarkEnd w:id="68"/>
            <w:r>
              <w:rPr>
                <w:rFonts w:ascii="Calibri" w:hAnsi="Calibri" w:cs="Calibri"/>
              </w:rPr>
              <w:t>3.4. Требования к кадровым условиям</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rPr>
                <w:rFonts w:ascii="Calibri" w:hAnsi="Calibri" w:cs="Calibri"/>
              </w:rPr>
              <w:t>сурдолог</w:t>
            </w:r>
            <w:proofErr w:type="spellEnd"/>
            <w:r>
              <w:rPr>
                <w:rFonts w:ascii="Calibri" w:hAnsi="Calibri" w:cs="Calibri"/>
              </w:rP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w:t>
            </w:r>
            <w:r>
              <w:rPr>
                <w:rFonts w:ascii="Calibri" w:hAnsi="Calibri" w:cs="Calibri"/>
              </w:rPr>
              <w:lastRenderedPageBreak/>
              <w:t xml:space="preserve">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9" w:name="Par1065"/>
            <w:bookmarkEnd w:id="69"/>
            <w:r>
              <w:rPr>
                <w:rFonts w:ascii="Calibri" w:hAnsi="Calibri" w:cs="Calibri"/>
              </w:rPr>
              <w:lastRenderedPageBreak/>
              <w:t>3.6. Требования к материально-техническим условиям</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Парта ученика с нарушением слуха должна занимать в классе такое положение, чтобы сидящий за ней ребенок мог видеть лицо учителя </w:t>
            </w:r>
            <w:r>
              <w:rPr>
                <w:rFonts w:ascii="Calibri" w:hAnsi="Calibri" w:cs="Calibri"/>
              </w:rPr>
              <w:lastRenderedPageBreak/>
              <w:t xml:space="preserve">и лица большинства сверстников. Рабочее место </w:t>
            </w:r>
            <w:proofErr w:type="gramStart"/>
            <w:r>
              <w:rPr>
                <w:rFonts w:ascii="Calibri" w:hAnsi="Calibri" w:cs="Calibri"/>
              </w:rPr>
              <w:t>обучающегося</w:t>
            </w:r>
            <w:proofErr w:type="gramEnd"/>
            <w:r>
              <w:rPr>
                <w:rFonts w:ascii="Calibri" w:hAnsi="Calibri" w:cs="Calibri"/>
              </w:rP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w:t>
            </w:r>
            <w:r>
              <w:rPr>
                <w:rFonts w:ascii="Calibri" w:hAnsi="Calibri" w:cs="Calibri"/>
              </w:rPr>
              <w:lastRenderedPageBreak/>
              <w:t xml:space="preserve">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парте ребенка предусматривается размещение специальной конструкции, планшетной доски, используемой в ситуациях </w:t>
            </w:r>
            <w:r>
              <w:rPr>
                <w:rFonts w:ascii="Calibri" w:hAnsi="Calibri" w:cs="Calibri"/>
              </w:rPr>
              <w:lastRenderedPageBreak/>
              <w:t>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rPr>
                <w:rFonts w:ascii="Calibri" w:hAnsi="Calibri" w:cs="Calibri"/>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2"/>
              <w:rPr>
                <w:rFonts w:ascii="Calibri" w:hAnsi="Calibri" w:cs="Calibri"/>
              </w:rPr>
            </w:pPr>
            <w:bookmarkStart w:id="70" w:name="Par1084"/>
            <w:bookmarkEnd w:id="70"/>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1" w:name="Par1088"/>
            <w:bookmarkEnd w:id="71"/>
            <w:r>
              <w:rPr>
                <w:rFonts w:ascii="Calibri" w:hAnsi="Calibri" w:cs="Calibri"/>
              </w:rPr>
              <w:t>4.1. Стандарт устанавливает требования к результатам освоения АООП НОО</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2" w:name="Par1089"/>
            <w:bookmarkEnd w:id="72"/>
            <w:r>
              <w:rPr>
                <w:rFonts w:ascii="Calibri" w:hAnsi="Calibri" w:cs="Calibri"/>
              </w:rPr>
              <w:t>4.2. Личностные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в динамично изменяющемся и развивающемся </w:t>
            </w:r>
            <w:r>
              <w:rPr>
                <w:rFonts w:ascii="Calibri" w:hAnsi="Calibri" w:cs="Calibri"/>
              </w:rPr>
              <w:lastRenderedPageBreak/>
              <w:t>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rPr>
                <w:rFonts w:ascii="Calibri" w:hAnsi="Calibri" w:cs="Calibri"/>
              </w:rP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3" w:name="Par1120"/>
            <w:bookmarkEnd w:id="73"/>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w:t>
            </w:r>
            <w:r>
              <w:rPr>
                <w:rFonts w:ascii="Calibri" w:hAnsi="Calibri" w:cs="Calibri"/>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в целом соответствуют </w:t>
            </w:r>
            <w:hyperlink r:id="rId45"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6" w:history="1">
              <w:r>
                <w:rPr>
                  <w:rFonts w:ascii="Calibri" w:hAnsi="Calibri" w:cs="Calibri"/>
                  <w:color w:val="0000FF"/>
                </w:rPr>
                <w:t>Пункт 11</w:t>
              </w:r>
            </w:hyperlink>
            <w:r>
              <w:rPr>
                <w:rFonts w:ascii="Calibri" w:hAnsi="Calibri" w:cs="Calibri"/>
              </w:rPr>
              <w:t xml:space="preserve">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4" w:name="Par1141"/>
            <w:bookmarkEnd w:id="74"/>
            <w:r>
              <w:rPr>
                <w:rFonts w:ascii="Calibri" w:hAnsi="Calibri" w:cs="Calibri"/>
              </w:rPr>
              <w:lastRenderedPageBreak/>
              <w:t>4.4. Предметные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7"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w:t>
            </w:r>
            <w:r>
              <w:rPr>
                <w:rFonts w:ascii="Calibri" w:hAnsi="Calibri" w:cs="Calibri"/>
              </w:rPr>
              <w:lastRenderedPageBreak/>
              <w:t>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w:t>
            </w:r>
            <w:proofErr w:type="spellStart"/>
            <w:r>
              <w:rPr>
                <w:rFonts w:ascii="Calibri" w:hAnsi="Calibri" w:cs="Calibri"/>
              </w:rPr>
              <w:t>дактильной</w:t>
            </w:r>
            <w:proofErr w:type="spellEnd"/>
            <w:r>
              <w:rPr>
                <w:rFonts w:ascii="Calibri" w:hAnsi="Calibri" w:cs="Calibri"/>
              </w:rPr>
              <w:t xml:space="preserve"> формы речи как вспомогательной;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("Обучение грамоте", </w:t>
            </w:r>
            <w:r>
              <w:rPr>
                <w:rFonts w:ascii="Calibri" w:hAnsi="Calibri" w:cs="Calibri"/>
              </w:rPr>
              <w:lastRenderedPageBreak/>
              <w:t>"Формирование грамматического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w:t>
            </w:r>
            <w:r>
              <w:rPr>
                <w:rFonts w:ascii="Calibri" w:hAnsi="Calibri" w:cs="Calibri"/>
              </w:rP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средств устной выразительности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уточнять непонятое в ходе коммуникации </w:t>
            </w:r>
            <w:proofErr w:type="gramStart"/>
            <w:r>
              <w:rPr>
                <w:rFonts w:ascii="Calibri" w:hAnsi="Calibri" w:cs="Calibri"/>
              </w:rPr>
              <w:t>со</w:t>
            </w:r>
            <w:proofErr w:type="gramEnd"/>
            <w:r>
              <w:rPr>
                <w:rFonts w:ascii="Calibri" w:hAnsi="Calibri" w:cs="Calibri"/>
              </w:rP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rPr>
                <w:rFonts w:ascii="Calibri" w:hAnsi="Calibri" w:cs="Calibri"/>
              </w:rPr>
              <w:lastRenderedPageBreak/>
              <w:t>(слышащий,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некоторых средств устной выразительности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мире, первоначальных этических представлений, понятий о добре и зле, нравственности;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связанные </w:t>
            </w:r>
            <w:r>
              <w:rPr>
                <w:rFonts w:ascii="Calibri" w:hAnsi="Calibri" w:cs="Calibri"/>
              </w:rPr>
              <w:lastRenderedPageBreak/>
              <w:t>с ним;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w:t>
            </w:r>
            <w:r>
              <w:rPr>
                <w:rFonts w:ascii="Calibri" w:hAnsi="Calibri" w:cs="Calibri"/>
              </w:rP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словесно-логического </w:t>
            </w:r>
            <w:r>
              <w:rPr>
                <w:rFonts w:ascii="Calibri" w:hAnsi="Calibri" w:cs="Calibri"/>
              </w:rPr>
              <w:lastRenderedPageBreak/>
              <w:t>мышления, математической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rPr>
                <w:rFonts w:ascii="Calibri" w:hAnsi="Calibri" w:cs="Calibri"/>
              </w:rPr>
              <w:lastRenderedPageBreak/>
              <w:t>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w:t>
            </w:r>
            <w:r>
              <w:rPr>
                <w:rFonts w:ascii="Calibri" w:hAnsi="Calibri" w:cs="Calibri"/>
              </w:rPr>
              <w:lastRenderedPageBreak/>
              <w:t xml:space="preserve">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осознание целостности окружающего мира, </w:t>
            </w:r>
            <w:r>
              <w:rPr>
                <w:rFonts w:ascii="Calibri" w:hAnsi="Calibri" w:cs="Calibri"/>
              </w:rPr>
              <w:lastRenderedPageBreak/>
              <w:t xml:space="preserve">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понимание значения сохранных анализаторов для жизнедеятельности.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rPr>
                <w:rFonts w:ascii="Calibri" w:hAnsi="Calibri" w:cs="Calibri"/>
              </w:rPr>
              <w:lastRenderedPageBreak/>
              <w:t>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Pr>
                <w:rFonts w:ascii="Calibri" w:hAnsi="Calibri" w:cs="Calibri"/>
              </w:rPr>
              <w:lastRenderedPageBreak/>
              <w:t>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умений работать с 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75" w:name="Par1310"/>
            <w:bookmarkEnd w:id="75"/>
            <w:r>
              <w:rPr>
                <w:rFonts w:ascii="Calibri" w:hAnsi="Calibri" w:cs="Calibri"/>
              </w:rPr>
              <w:t>Результаты освоения коррекционно-развивающей области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речевой материал </w:t>
            </w:r>
            <w:r>
              <w:rPr>
                <w:rFonts w:ascii="Calibri" w:hAnsi="Calibri" w:cs="Calibri"/>
              </w:rPr>
              <w:lastRenderedPageBreak/>
              <w:t>обиходно-разговорного характера, связанный с учебной деятельностью и изучением общеобразовательных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понимание смысла текстов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использовать словесную речь как средство достижения цели в новых ситуациях </w:t>
            </w:r>
            <w:r>
              <w:rPr>
                <w:rFonts w:ascii="Calibri" w:hAnsi="Calibri" w:cs="Calibri"/>
              </w:rP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rPr>
                <w:rFonts w:ascii="Calibri" w:hAnsi="Calibri" w:cs="Calibri"/>
              </w:rPr>
              <w:lastRenderedPageBreak/>
              <w:t>праздника;</w:t>
            </w:r>
            <w:proofErr w:type="gramEnd"/>
            <w:r>
              <w:rPr>
                <w:rFonts w:ascii="Calibri" w:hAnsi="Calibri" w:cs="Calibri"/>
              </w:rPr>
              <w:t xml:space="preserve"> владение достаточным запасом фраз и определений для участия в подготовке и проведении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Pr>
                <w:rFonts w:ascii="Calibri" w:hAnsi="Calibri" w:cs="Calibri"/>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дифференциация и осмысление адекватно возрасту своего социального окружения, принятых </w:t>
            </w:r>
            <w:r>
              <w:rPr>
                <w:rFonts w:ascii="Calibri" w:hAnsi="Calibri" w:cs="Calibri"/>
              </w:rP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знакомого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rPr>
                <w:rFonts w:ascii="Calibri" w:hAnsi="Calibri" w:cs="Calibri"/>
              </w:rP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rPr>
                <w:rFonts w:ascii="Calibri" w:hAnsi="Calibri" w:cs="Calibri"/>
              </w:rPr>
              <w:t xml:space="preserve"> Реализация навыков речевого поведения; желание и умения участвовать в </w:t>
            </w:r>
            <w:r>
              <w:rPr>
                <w:rFonts w:ascii="Calibri" w:hAnsi="Calibri" w:cs="Calibri"/>
              </w:rPr>
              <w:lastRenderedPageBreak/>
              <w:t>устной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rPr>
                <w:rFonts w:ascii="Calibri" w:hAnsi="Calibri" w:cs="Calibri"/>
              </w:rPr>
              <w:t>Сформированность</w:t>
            </w:r>
            <w:proofErr w:type="spellEnd"/>
            <w:r>
              <w:rPr>
                <w:rFonts w:ascii="Calibri" w:hAnsi="Calibri" w:cs="Calibri"/>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xml:space="preserve">, в том числе ее восприятием и достаточно внятным и естественным воспроизведением при реализации </w:t>
            </w:r>
            <w:r>
              <w:rPr>
                <w:rFonts w:ascii="Calibri" w:hAnsi="Calibri" w:cs="Calibri"/>
              </w:rPr>
              <w:lastRenderedPageBreak/>
              <w:t>произносительных возможностей.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rPr>
                <w:rFonts w:ascii="Calibri" w:hAnsi="Calibri" w:cs="Calibri"/>
              </w:rP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текстов знакомого значению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rPr>
                <w:rFonts w:ascii="Calibri" w:hAnsi="Calibri" w:cs="Calibri"/>
              </w:rPr>
              <w:t>нормальному</w:t>
            </w:r>
            <w:proofErr w:type="gramEnd"/>
            <w:r>
              <w:rPr>
                <w:rFonts w:ascii="Calibri" w:hAnsi="Calibri" w:cs="Calibri"/>
              </w:rP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rPr>
                <w:rFonts w:ascii="Calibri" w:hAnsi="Calibri" w:cs="Calibri"/>
              </w:rPr>
              <w:lastRenderedPageBreak/>
              <w:t xml:space="preserve">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w:t>
            </w:r>
            <w:r>
              <w:rPr>
                <w:rFonts w:ascii="Calibri" w:hAnsi="Calibri" w:cs="Calibri"/>
              </w:rP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rPr>
                <w:rFonts w:ascii="Calibri" w:hAnsi="Calibri" w:cs="Calibri"/>
              </w:rPr>
              <w:t>сформированность</w:t>
            </w:r>
            <w:proofErr w:type="spellEnd"/>
            <w:r>
              <w:rPr>
                <w:rFonts w:ascii="Calibri" w:hAnsi="Calibri" w:cs="Calibri"/>
              </w:rPr>
              <w:t xml:space="preserve"> положительной мотивации к учению; </w:t>
            </w:r>
            <w:proofErr w:type="spellStart"/>
            <w:r>
              <w:rPr>
                <w:rFonts w:ascii="Calibri" w:hAnsi="Calibri" w:cs="Calibri"/>
              </w:rPr>
              <w:t>сформированность</w:t>
            </w:r>
            <w:proofErr w:type="spellEnd"/>
            <w:r>
              <w:rPr>
                <w:rFonts w:ascii="Calibri" w:hAnsi="Calibri" w:cs="Calibri"/>
              </w:rPr>
              <w:t xml:space="preserve"> речевой активности в условиях совместной учебно-игровой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w:t>
            </w:r>
            <w:r>
              <w:rPr>
                <w:rFonts w:ascii="Calibri" w:hAnsi="Calibri" w:cs="Calibri"/>
              </w:rPr>
              <w:lastRenderedPageBreak/>
              <w:t xml:space="preserve">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rPr>
                <w:rFonts w:ascii="Calibri" w:hAnsi="Calibri" w:cs="Calibri"/>
              </w:rPr>
              <w:t>сформированность</w:t>
            </w:r>
            <w:proofErr w:type="spellEnd"/>
            <w:r>
              <w:rPr>
                <w:rFonts w:ascii="Calibri" w:hAnsi="Calibri" w:cs="Calibri"/>
              </w:rP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6" w:name="Par1338"/>
            <w:bookmarkEnd w:id="76"/>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7" w:name="Par1343"/>
      <w:bookmarkEnd w:id="77"/>
      <w:r>
        <w:rPr>
          <w:rFonts w:ascii="Calibri" w:hAnsi="Calibri" w:cs="Calibri"/>
        </w:rPr>
        <w:t xml:space="preserve">&lt;1&gt; </w:t>
      </w:r>
      <w:hyperlink r:id="rId48"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8" w:name="Par1344"/>
      <w:bookmarkEnd w:id="78"/>
      <w:r>
        <w:rPr>
          <w:rFonts w:ascii="Calibri" w:hAnsi="Calibri" w:cs="Calibri"/>
        </w:rPr>
        <w:t xml:space="preserve">&lt;2&gt; </w:t>
      </w:r>
      <w:hyperlink r:id="rId49"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9" w:name="Par1345"/>
      <w:bookmarkEnd w:id="79"/>
      <w:r>
        <w:rPr>
          <w:rFonts w:ascii="Calibri" w:hAnsi="Calibri" w:cs="Calibri"/>
        </w:rPr>
        <w:t xml:space="preserve">&lt;3&gt; </w:t>
      </w:r>
      <w:hyperlink r:id="rId50"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0" w:name="Par1346"/>
      <w:bookmarkEnd w:id="80"/>
      <w:r>
        <w:rPr>
          <w:rFonts w:ascii="Calibri" w:hAnsi="Calibri" w:cs="Calibri"/>
        </w:rPr>
        <w:t xml:space="preserve">&lt;4&gt; </w:t>
      </w:r>
      <w:hyperlink r:id="rId51"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1" w:name="Par1347"/>
      <w:bookmarkEnd w:id="81"/>
      <w:r>
        <w:rPr>
          <w:rFonts w:ascii="Calibri" w:hAnsi="Calibri" w:cs="Calibri"/>
        </w:rPr>
        <w:t xml:space="preserve">&lt;5&gt; </w:t>
      </w:r>
      <w:hyperlink r:id="rId52"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2" w:name="Par1348"/>
      <w:bookmarkEnd w:id="82"/>
      <w:r>
        <w:rPr>
          <w:rFonts w:ascii="Calibri" w:hAnsi="Calibri" w:cs="Calibri"/>
        </w:rPr>
        <w:t xml:space="preserve">&lt;6&gt; </w:t>
      </w:r>
      <w:hyperlink r:id="rId53"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3" w:name="Par1349"/>
      <w:bookmarkEnd w:id="83"/>
      <w:r>
        <w:rPr>
          <w:rFonts w:ascii="Calibri" w:hAnsi="Calibri" w:cs="Calibri"/>
        </w:rPr>
        <w:t xml:space="preserve">&lt;7&gt; </w:t>
      </w:r>
      <w:hyperlink r:id="rId54"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4" w:name="Par1350"/>
      <w:bookmarkEnd w:id="84"/>
      <w:r>
        <w:rPr>
          <w:rFonts w:ascii="Calibri" w:hAnsi="Calibri" w:cs="Calibri"/>
        </w:rPr>
        <w:t xml:space="preserve">&lt;8&gt; </w:t>
      </w:r>
      <w:hyperlink r:id="rId55"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5" w:name="Par1351"/>
      <w:bookmarkEnd w:id="85"/>
      <w:r>
        <w:rPr>
          <w:rFonts w:ascii="Calibri" w:hAnsi="Calibri" w:cs="Calibri"/>
        </w:rPr>
        <w:t xml:space="preserve">&lt;9&gt; </w:t>
      </w:r>
      <w:hyperlink r:id="rId5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6" w:name="Par1352"/>
      <w:bookmarkEnd w:id="86"/>
      <w:r>
        <w:rPr>
          <w:rFonts w:ascii="Calibri" w:hAnsi="Calibri" w:cs="Calibri"/>
        </w:rPr>
        <w:t xml:space="preserve">&lt;10&gt; </w:t>
      </w:r>
      <w:hyperlink r:id="rId5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w:t>
      </w:r>
      <w:r>
        <w:rPr>
          <w:rFonts w:ascii="Calibri" w:hAnsi="Calibri" w:cs="Calibri"/>
        </w:rPr>
        <w:lastRenderedPageBreak/>
        <w:t>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7" w:name="Par1353"/>
      <w:bookmarkEnd w:id="87"/>
      <w:r>
        <w:rPr>
          <w:rFonts w:ascii="Calibri" w:hAnsi="Calibri" w:cs="Calibri"/>
        </w:rPr>
        <w:t xml:space="preserve">&lt;11&gt; </w:t>
      </w:r>
      <w:hyperlink r:id="rId58"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8" w:name="Par1354"/>
      <w:bookmarkEnd w:id="88"/>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89" w:name="Par1360"/>
      <w:bookmarkEnd w:id="89"/>
      <w:r>
        <w:rPr>
          <w:rFonts w:ascii="Calibri" w:hAnsi="Calibri" w:cs="Calibri"/>
        </w:rPr>
        <w:t>Приложение N 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СЛЕПЫХ ОБУЧАЮЩИХСЯ</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90" w:name="Par1364"/>
            <w:bookmarkEnd w:id="90"/>
            <w:r>
              <w:rPr>
                <w:rFonts w:ascii="Calibri" w:hAnsi="Calibri" w:cs="Calibri"/>
              </w:rPr>
              <w:t>2. Требования к структуре АООП НОО для слепых обучающихся</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91" w:name="Par1369"/>
            <w:bookmarkEnd w:id="91"/>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w:t>
            </w:r>
            <w:r>
              <w:rPr>
                <w:rFonts w:ascii="Calibri" w:hAnsi="Calibri" w:cs="Calibri"/>
              </w:rPr>
              <w:lastRenderedPageBreak/>
              <w:t xml:space="preserve">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умений активного их использования.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Pr>
                <w:rFonts w:ascii="Calibri" w:hAnsi="Calibri" w:cs="Calibri"/>
              </w:rPr>
              <w:lastRenderedPageBreak/>
              <w:t xml:space="preserve">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rPr>
                <w:rFonts w:ascii="Calibri" w:hAnsi="Calibri" w:cs="Calibri"/>
              </w:rP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rPr>
                <w:rFonts w:ascii="Calibri" w:hAnsi="Calibri" w:cs="Calibri"/>
              </w:rP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Pr>
                <w:rFonts w:ascii="Calibri" w:hAnsi="Calibri" w:cs="Calibri"/>
              </w:rP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lastRenderedPageBreak/>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прибор "Ориентир" и другие) и оптических (очковые средства коррекции зрения, электронные лупы, дистанционные лупы, карманные </w:t>
            </w:r>
            <w:r>
              <w:rPr>
                <w:rFonts w:ascii="Calibri" w:hAnsi="Calibri" w:cs="Calibri"/>
              </w:rPr>
              <w:lastRenderedPageBreak/>
              <w:t>увеличители различной кратности и другие) средств, облегчающих учебно-познавательную деятельность обучающимся;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Pr>
                <w:rFonts w:ascii="Calibri" w:hAnsi="Calibri" w:cs="Calibri"/>
              </w:rPr>
              <w:t xml:space="preserve">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rPr>
                <w:rFonts w:ascii="Calibri" w:hAnsi="Calibri" w:cs="Calibri"/>
              </w:rPr>
              <w:lastRenderedPageBreak/>
              <w:t>осязания, мелкой моторики,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w:t>
            </w:r>
            <w:r>
              <w:rPr>
                <w:rFonts w:ascii="Calibri" w:hAnsi="Calibri" w:cs="Calibri"/>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lastRenderedPageBreak/>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w:t>
            </w:r>
            <w:proofErr w:type="gramStart"/>
            <w:r>
              <w:rPr>
                <w:rFonts w:ascii="Calibri" w:hAnsi="Calibri" w:cs="Calibri"/>
              </w:rPr>
              <w:t>слепой</w:t>
            </w:r>
            <w:proofErr w:type="gramEnd"/>
            <w:r>
              <w:rPr>
                <w:rFonts w:ascii="Calibri" w:hAnsi="Calibri" w:cs="Calibri"/>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и другие) и оптических (очковые средства </w:t>
            </w:r>
            <w:r>
              <w:rPr>
                <w:rFonts w:ascii="Calibri" w:hAnsi="Calibri" w:cs="Calibri"/>
              </w:rPr>
              <w:lastRenderedPageBreak/>
              <w:t xml:space="preserve">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Pr>
                <w:rFonts w:ascii="Calibri" w:hAnsi="Calibri" w:cs="Calibri"/>
              </w:rPr>
              <w:t>обучающимся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случае наличия у слепых обучающихся глухоты используются средства контактной </w:t>
            </w:r>
            <w:proofErr w:type="spellStart"/>
            <w:r>
              <w:rPr>
                <w:rFonts w:ascii="Calibri" w:hAnsi="Calibri" w:cs="Calibri"/>
              </w:rPr>
              <w:t>тактилологии</w:t>
            </w:r>
            <w:proofErr w:type="spellEnd"/>
            <w:r>
              <w:rPr>
                <w:rFonts w:ascii="Calibri" w:hAnsi="Calibri" w:cs="Calibri"/>
              </w:rPr>
              <w:t>.</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2" w:name="Par1394"/>
            <w:bookmarkEnd w:id="9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w:t>
            </w:r>
            <w:r>
              <w:rPr>
                <w:rFonts w:ascii="Calibri" w:hAnsi="Calibri" w:cs="Calibri"/>
              </w:rPr>
              <w:lastRenderedPageBreak/>
              <w:t xml:space="preserve">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w:t>
            </w:r>
            <w:proofErr w:type="gramEnd"/>
            <w:r>
              <w:rPr>
                <w:rFonts w:ascii="Calibri" w:hAnsi="Calibri" w:cs="Calibri"/>
              </w:rP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w:t>
            </w:r>
            <w:r>
              <w:rPr>
                <w:rFonts w:ascii="Calibri" w:hAnsi="Calibri" w:cs="Calibri"/>
              </w:rPr>
              <w:lastRenderedPageBreak/>
              <w:t xml:space="preserve">продвижений в освоении СИПР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3.3.</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3" w:name="Par1416"/>
            <w:bookmarkEnd w:id="9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4" w:name="Par1421"/>
            <w:bookmarkEnd w:id="94"/>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9"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лоским письмом по </w:t>
            </w:r>
            <w:proofErr w:type="spellStart"/>
            <w:r>
              <w:rPr>
                <w:rFonts w:ascii="Calibri" w:hAnsi="Calibri" w:cs="Calibri"/>
              </w:rPr>
              <w:t>Гебольду</w:t>
            </w:r>
            <w:proofErr w:type="spellEnd"/>
            <w:r>
              <w:rPr>
                <w:rFonts w:ascii="Calibri" w:hAnsi="Calibri" w:cs="Calibri"/>
              </w:rPr>
              <w:t xml:space="preserve">, Преодоление формализма и </w:t>
            </w:r>
            <w:proofErr w:type="spellStart"/>
            <w:r>
              <w:rPr>
                <w:rFonts w:ascii="Calibri" w:hAnsi="Calibri" w:cs="Calibri"/>
              </w:rPr>
              <w:t>вербализма</w:t>
            </w:r>
            <w:proofErr w:type="spellEnd"/>
            <w:r>
              <w:rPr>
                <w:rFonts w:ascii="Calibri" w:hAnsi="Calibri" w:cs="Calibri"/>
              </w:rP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w:t>
            </w:r>
            <w:r>
              <w:rPr>
                <w:rFonts w:ascii="Calibri" w:hAnsi="Calibri" w:cs="Calibri"/>
              </w:rPr>
              <w:lastRenderedPageBreak/>
              <w:t xml:space="preserve">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w:t>
            </w:r>
            <w:r>
              <w:rPr>
                <w:rFonts w:ascii="Calibri" w:hAnsi="Calibri" w:cs="Calibri"/>
              </w:rPr>
              <w:lastRenderedPageBreak/>
              <w:t xml:space="preserve">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rPr>
                <w:rFonts w:ascii="Calibri" w:hAnsi="Calibri" w:cs="Calibri"/>
              </w:rPr>
              <w:t>слепых</w:t>
            </w:r>
            <w:proofErr w:type="gramEnd"/>
            <w:r>
              <w:rPr>
                <w:rFonts w:ascii="Calibri" w:hAnsi="Calibri" w:cs="Calibri"/>
              </w:rPr>
              <w:t xml:space="preserve"> обучающихся с глухотой).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представлений. Знакомство с цифрами, составом числа, счетом (в доступных </w:t>
            </w:r>
            <w:proofErr w:type="gramStart"/>
            <w:r>
              <w:rPr>
                <w:rFonts w:ascii="Calibri" w:hAnsi="Calibri" w:cs="Calibri"/>
              </w:rPr>
              <w:t>обучающемуся</w:t>
            </w:r>
            <w:proofErr w:type="gramEnd"/>
            <w:r>
              <w:rPr>
                <w:rFonts w:ascii="Calibri" w:hAnsi="Calibri" w:cs="Calibri"/>
              </w:rP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rPr>
                <w:rFonts w:ascii="Calibri" w:hAnsi="Calibri" w:cs="Calibri"/>
              </w:rP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rPr>
                <w:rFonts w:ascii="Calibri" w:hAnsi="Calibri" w:cs="Calibri"/>
              </w:rPr>
              <w:lastRenderedPageBreak/>
              <w:t xml:space="preserve">элементарных практических умений и навыков в различных видах художественной деятельности (пение, </w:t>
            </w:r>
            <w:proofErr w:type="spellStart"/>
            <w:r>
              <w:rPr>
                <w:rFonts w:ascii="Calibri" w:hAnsi="Calibri" w:cs="Calibri"/>
              </w:rPr>
              <w:t>тифлографика</w:t>
            </w:r>
            <w:proofErr w:type="spellEnd"/>
            <w:r>
              <w:rPr>
                <w:rFonts w:ascii="Calibri" w:hAnsi="Calibri" w:cs="Calibri"/>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rPr>
                <w:rFonts w:ascii="Calibri" w:hAnsi="Calibri" w:cs="Calibri"/>
              </w:rPr>
              <w:lastRenderedPageBreak/>
              <w:t>видах деятельности.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w:t>
            </w:r>
            <w:r>
              <w:rPr>
                <w:rFonts w:ascii="Calibri" w:hAnsi="Calibri" w:cs="Calibri"/>
              </w:rP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7F0F7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w:t>
            </w:r>
            <w:r>
              <w:rPr>
                <w:rFonts w:ascii="Calibri" w:hAnsi="Calibri" w:cs="Calibri"/>
              </w:rPr>
              <w:lastRenderedPageBreak/>
              <w:t xml:space="preserve">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"Социально-бытовая ориентировка"; "Пространственная </w:t>
            </w:r>
            <w:r>
              <w:rPr>
                <w:rFonts w:ascii="Calibri" w:hAnsi="Calibri" w:cs="Calibri"/>
              </w:rPr>
              <w:lastRenderedPageBreak/>
              <w:t>ориентировка"; "Развитие осязания и мелкой моторики";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Курсы коррекционно-развивающей области проводятся в форме </w:t>
            </w:r>
            <w:r>
              <w:rPr>
                <w:rFonts w:ascii="Calibri" w:hAnsi="Calibri" w:cs="Calibri"/>
              </w:rPr>
              <w:lastRenderedPageBreak/>
              <w:t>фронтальных занятий, которые могут быть дополнены индивидуальными.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7F0F7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rPr>
                <w:rFonts w:ascii="Calibri" w:hAnsi="Calibri" w:cs="Calibri"/>
              </w:rPr>
              <w:lastRenderedPageBreak/>
              <w:t>ритмических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проводятся с учетом имеющихся противопоказаний и </w:t>
            </w:r>
            <w:r>
              <w:rPr>
                <w:rFonts w:ascii="Calibri" w:hAnsi="Calibri" w:cs="Calibri"/>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rPr>
                <w:rFonts w:ascii="Calibri" w:hAnsi="Calibri" w:cs="Calibri"/>
              </w:rP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rPr>
                <w:rFonts w:ascii="Calibri" w:hAnsi="Calibri" w:cs="Calibri"/>
              </w:rPr>
              <w:lastRenderedPageBreak/>
              <w:t>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rPr>
                <w:rFonts w:ascii="Calibri" w:hAnsi="Calibri" w:cs="Calibri"/>
              </w:rPr>
              <w:lastRenderedPageBreak/>
              <w:t>представлений о предметах первой необходимости, используемых в быту.</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rPr>
                <w:rFonts w:ascii="Calibri" w:hAnsi="Calibri" w:cs="Calibri"/>
              </w:rPr>
              <w:lastRenderedPageBreak/>
              <w:t>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Развитие элементарных навыков ориентировки в </w:t>
            </w:r>
            <w:proofErr w:type="gramStart"/>
            <w:r>
              <w:rPr>
                <w:rFonts w:ascii="Calibri" w:hAnsi="Calibri" w:cs="Calibri"/>
              </w:rPr>
              <w:t>замкнутом</w:t>
            </w:r>
            <w:proofErr w:type="gramEnd"/>
            <w:r>
              <w:rPr>
                <w:rFonts w:ascii="Calibri" w:hAnsi="Calibri" w:cs="Calibri"/>
              </w:rPr>
              <w:t xml:space="preserve"> </w:t>
            </w:r>
            <w:proofErr w:type="spellStart"/>
            <w:r>
              <w:rPr>
                <w:rFonts w:ascii="Calibri" w:hAnsi="Calibri" w:cs="Calibri"/>
              </w:rPr>
              <w:t>макропространстве</w:t>
            </w:r>
            <w:proofErr w:type="spellEnd"/>
            <w:r>
              <w:rPr>
                <w:rFonts w:ascii="Calibri" w:hAnsi="Calibri" w:cs="Calibri"/>
              </w:rPr>
              <w:t>.</w:t>
            </w:r>
          </w:p>
        </w:tc>
      </w:tr>
      <w:tr w:rsidR="007F0F7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w:t>
            </w:r>
            <w:proofErr w:type="spellStart"/>
            <w:r>
              <w:rPr>
                <w:rFonts w:ascii="Calibri" w:hAnsi="Calibri" w:cs="Calibri"/>
              </w:rPr>
              <w:t>манипулятивных</w:t>
            </w:r>
            <w:proofErr w:type="spellEnd"/>
            <w:r>
              <w:rPr>
                <w:rFonts w:ascii="Calibri" w:hAnsi="Calibri" w:cs="Calibri"/>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7F0F7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rPr>
                <w:rFonts w:ascii="Calibri" w:hAnsi="Calibri" w:cs="Calibri"/>
              </w:rPr>
              <w:lastRenderedPageBreak/>
              <w:t>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w:t>
            </w:r>
            <w:proofErr w:type="spellStart"/>
            <w:r>
              <w:rPr>
                <w:rFonts w:ascii="Calibri" w:hAnsi="Calibri" w:cs="Calibri"/>
              </w:rPr>
              <w:t>рече</w:t>
            </w:r>
            <w:proofErr w:type="spellEnd"/>
            <w:r>
              <w:rPr>
                <w:rFonts w:ascii="Calibri" w:hAnsi="Calibri" w:cs="Calibri"/>
              </w:rPr>
              <w:t>-</w:t>
            </w:r>
            <w:proofErr w:type="spellStart"/>
            <w:r>
              <w:rPr>
                <w:rFonts w:ascii="Calibri" w:hAnsi="Calibri" w:cs="Calibri"/>
              </w:rPr>
              <w:t>слухо</w:t>
            </w:r>
            <w:proofErr w:type="spellEnd"/>
            <w:r>
              <w:rPr>
                <w:rFonts w:ascii="Calibri" w:hAnsi="Calibri" w:cs="Calibri"/>
              </w:rP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5" w:name="Par1530"/>
            <w:bookmarkEnd w:id="95"/>
            <w:r>
              <w:rPr>
                <w:rFonts w:ascii="Calibri" w:hAnsi="Calibri" w:cs="Calibri"/>
              </w:rPr>
              <w:lastRenderedPageBreak/>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6" w:name="Par1538"/>
            <w:bookmarkEnd w:id="96"/>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w:t>
            </w:r>
            <w:proofErr w:type="spellStart"/>
            <w:r>
              <w:rPr>
                <w:rFonts w:ascii="Calibri" w:hAnsi="Calibri" w:cs="Calibri"/>
              </w:rPr>
              <w:t>метопредметным</w:t>
            </w:r>
            <w:proofErr w:type="spellEnd"/>
            <w:r>
              <w:rPr>
                <w:rFonts w:ascii="Calibri" w:hAnsi="Calibri" w:cs="Calibri"/>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и предметным результатам освоения АООП НОО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7" w:name="Par1541"/>
            <w:bookmarkEnd w:id="97"/>
            <w:r>
              <w:rPr>
                <w:rFonts w:ascii="Calibri" w:hAnsi="Calibri" w:cs="Calibri"/>
              </w:rP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8" w:name="Par1546"/>
            <w:bookmarkEnd w:id="98"/>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 минимизацию негативного влияния особенностей познавательной </w:t>
            </w:r>
            <w:r>
              <w:rPr>
                <w:rFonts w:ascii="Calibri" w:hAnsi="Calibri" w:cs="Calibri"/>
              </w:rPr>
              <w:lastRenderedPageBreak/>
              <w:t>деятельности слабовидящих обучающихся на освоение ими АООП НОО; взаимосвязь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rPr>
                <w:rFonts w:ascii="Calibri" w:hAnsi="Calibri" w:cs="Calibri"/>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rPr>
                <w:rFonts w:ascii="Calibri" w:hAnsi="Calibri" w:cs="Calibri"/>
              </w:rPr>
              <w:lastRenderedPageBreak/>
              <w:t xml:space="preserve">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rPr>
                <w:rFonts w:ascii="Calibri" w:hAnsi="Calibri" w:cs="Calibri"/>
              </w:rP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ascii="Calibri" w:hAnsi="Calibri" w:cs="Calibri"/>
              </w:rP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rPr>
                <w:rFonts w:ascii="Calibri" w:hAnsi="Calibri" w:cs="Calibri"/>
              </w:rPr>
              <w:t xml:space="preserve">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ascii="Calibri" w:hAnsi="Calibri" w:cs="Calibri"/>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rPr>
                <w:rFonts w:ascii="Calibri" w:hAnsi="Calibri" w:cs="Calibri"/>
              </w:rP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умеренной и тяжелой умственной отсталостью и ТМНР.</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9" w:name="Par1553"/>
            <w:bookmarkEnd w:id="99"/>
            <w:r>
              <w:rPr>
                <w:rFonts w:ascii="Calibri" w:hAnsi="Calibri" w:cs="Calibri"/>
              </w:rPr>
              <w:lastRenderedPageBreak/>
              <w:t>2.9.9. Система оценки достижения планируемых результатов освоения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0" w:name="Par1556"/>
            <w:bookmarkEnd w:id="100"/>
            <w:r>
              <w:rPr>
                <w:rFonts w:ascii="Calibri" w:hAnsi="Calibri" w:cs="Calibri"/>
              </w:rPr>
              <w:t>2.9.10. Программа внеурочной деятельности</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1" w:name="Par1562"/>
            <w:bookmarkEnd w:id="101"/>
            <w:r>
              <w:rPr>
                <w:rFonts w:ascii="Calibri" w:hAnsi="Calibri" w:cs="Calibri"/>
              </w:rPr>
              <w:t>3. Требования к условиям реализации АООП НОО для слепых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2" w:name="Par1567"/>
            <w:bookmarkEnd w:id="102"/>
            <w:r>
              <w:rPr>
                <w:rFonts w:ascii="Calibri" w:hAnsi="Calibri" w:cs="Calibri"/>
              </w:rPr>
              <w:t>3.4. Требования к кадровым условиям</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слепых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03" w:name="Par1571"/>
            <w:bookmarkEnd w:id="103"/>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rPr>
                <w:rFonts w:ascii="Calibri" w:hAnsi="Calibri" w:cs="Calibri"/>
              </w:rP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rPr>
                <w:rFonts w:ascii="Calibri" w:hAnsi="Calibri" w:cs="Calibri"/>
              </w:rP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rPr>
                <w:rFonts w:ascii="Calibri" w:hAnsi="Calibri" w:cs="Calibri"/>
              </w:rPr>
              <w:t xml:space="preserve"> рельефными планами этажей;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соблюдение необходимого для </w:t>
            </w:r>
            <w:proofErr w:type="gramStart"/>
            <w:r>
              <w:rPr>
                <w:rFonts w:ascii="Calibri" w:hAnsi="Calibri" w:cs="Calibri"/>
              </w:rPr>
              <w:t>слепого</w:t>
            </w:r>
            <w:proofErr w:type="gramEnd"/>
            <w:r>
              <w:rPr>
                <w:rFonts w:ascii="Calibri" w:hAnsi="Calibri" w:cs="Calibri"/>
              </w:rPr>
              <w:t xml:space="preserve"> обучающегося со </w:t>
            </w:r>
            <w:proofErr w:type="spellStart"/>
            <w:r>
              <w:rPr>
                <w:rFonts w:ascii="Calibri" w:hAnsi="Calibri" w:cs="Calibri"/>
              </w:rPr>
              <w:t>светоощущением</w:t>
            </w:r>
            <w:proofErr w:type="spellEnd"/>
            <w:r>
              <w:rPr>
                <w:rFonts w:ascii="Calibri" w:hAnsi="Calibri" w:cs="Calibri"/>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слепых с остаточным зрением и </w:t>
            </w:r>
            <w:proofErr w:type="spellStart"/>
            <w:r>
              <w:rPr>
                <w:rFonts w:ascii="Calibri" w:hAnsi="Calibri" w:cs="Calibri"/>
              </w:rPr>
              <w:t>светоощущением</w:t>
            </w:r>
            <w:proofErr w:type="spellEnd"/>
            <w:r>
              <w:rPr>
                <w:rFonts w:ascii="Calibri" w:hAnsi="Calibri" w:cs="Calibri"/>
              </w:rPr>
              <w:t xml:space="preserve"> (недостаточность уровня освещенности рабочей зоны, наличие бликов и другое), осязания,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rPr>
                <w:rFonts w:ascii="Calibri" w:hAnsi="Calibri" w:cs="Calibri"/>
              </w:rP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использованием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наличием в классе (специальном кабинете) места для хранения </w:t>
            </w:r>
            <w:proofErr w:type="spellStart"/>
            <w:r>
              <w:rPr>
                <w:rFonts w:ascii="Calibri" w:hAnsi="Calibri" w:cs="Calibri"/>
              </w:rPr>
              <w:t>брайлевских</w:t>
            </w:r>
            <w:proofErr w:type="spellEnd"/>
            <w:r>
              <w:rPr>
                <w:rFonts w:ascii="Calibri" w:hAnsi="Calibri" w:cs="Calibri"/>
              </w:rPr>
              <w:t xml:space="preserve"> книг, тетрадей,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дидактических материалов, выполненных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Pr>
                <w:rFonts w:ascii="Calibri" w:hAnsi="Calibri" w:cs="Calibri"/>
              </w:rPr>
              <w:t>daisy</w:t>
            </w:r>
            <w:proofErr w:type="spellEnd"/>
            <w:r>
              <w:rPr>
                <w:rFonts w:ascii="Calibri" w:hAnsi="Calibri" w:cs="Calibri"/>
              </w:rPr>
              <w:t>, электронные форматы хранения текстов TXT, RTF, DOC, DOCX, HTML).</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w:t>
            </w:r>
            <w:proofErr w:type="gramStart"/>
            <w:r>
              <w:rPr>
                <w:rFonts w:ascii="Calibri" w:hAnsi="Calibri" w:cs="Calibri"/>
              </w:rPr>
              <w:t>слепыми</w:t>
            </w:r>
            <w:proofErr w:type="gramEnd"/>
            <w:r>
              <w:rPr>
                <w:rFonts w:ascii="Calibri" w:hAnsi="Calibri" w:cs="Calibri"/>
              </w:rPr>
              <w:t xml:space="preserve"> обучающимися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w:t>
            </w:r>
            <w:r>
              <w:rPr>
                <w:rFonts w:ascii="Calibri" w:hAnsi="Calibri" w:cs="Calibri"/>
              </w:rPr>
              <w:lastRenderedPageBreak/>
              <w:t xml:space="preserve">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Для </w:t>
            </w:r>
            <w:proofErr w:type="gramStart"/>
            <w:r>
              <w:rPr>
                <w:rFonts w:ascii="Calibri" w:hAnsi="Calibri" w:cs="Calibri"/>
              </w:rPr>
              <w:t>слепого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xml:space="preserve">, звукоусиливающая беспроводная аппаратура для групповых занятий, FM-системы, тренажеры, доступные </w:t>
            </w:r>
            <w:r>
              <w:rPr>
                <w:rFonts w:ascii="Calibri" w:hAnsi="Calibri" w:cs="Calibri"/>
              </w:rPr>
              <w:lastRenderedPageBreak/>
              <w:t>специальные компьютерные программы для коррекции нарушений слуха и речи; индукционные петли.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xml:space="preserve">, записанные на </w:t>
            </w:r>
            <w:r>
              <w:rPr>
                <w:rFonts w:ascii="Calibri" w:hAnsi="Calibri" w:cs="Calibri"/>
              </w:rPr>
              <w:lastRenderedPageBreak/>
              <w:t>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xml:space="preserve">, записанные на </w:t>
            </w:r>
            <w:r>
              <w:rPr>
                <w:rFonts w:ascii="Calibri" w:hAnsi="Calibri" w:cs="Calibri"/>
              </w:rPr>
              <w:lastRenderedPageBreak/>
              <w:t>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JAWSforWindows</w:t>
            </w:r>
            <w:proofErr w:type="spellEnd"/>
            <w:r>
              <w:rPr>
                <w:rFonts w:ascii="Calibri" w:hAnsi="Calibri" w:cs="Calibri"/>
              </w:rPr>
              <w:t>), синтезатором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соответствующие</w:t>
            </w:r>
            <w:proofErr w:type="gramEnd"/>
            <w:r>
              <w:rPr>
                <w:rFonts w:ascii="Calibri" w:hAnsi="Calibri" w:cs="Calibri"/>
              </w:rPr>
              <w:t xml:space="preserve">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рассчитанные на осязательное восприятие (для </w:t>
            </w:r>
            <w:r>
              <w:rPr>
                <w:rFonts w:ascii="Calibri" w:hAnsi="Calibri" w:cs="Calibri"/>
              </w:rPr>
              <w:lastRenderedPageBreak/>
              <w:t>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 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принадлежности для рельефного </w:t>
            </w:r>
            <w:r>
              <w:rPr>
                <w:rFonts w:ascii="Calibri" w:hAnsi="Calibri" w:cs="Calibri"/>
              </w:rPr>
              <w:lastRenderedPageBreak/>
              <w:t>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w:t>
            </w:r>
            <w:r>
              <w:rPr>
                <w:rFonts w:ascii="Calibri" w:hAnsi="Calibri" w:cs="Calibri"/>
              </w:rPr>
              <w:lastRenderedPageBreak/>
              <w:t>(гербарии, чучела животных, птиц),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4" w:name="Par1698"/>
            <w:bookmarkEnd w:id="104"/>
            <w:r>
              <w:rPr>
                <w:rFonts w:ascii="Calibri" w:hAnsi="Calibri" w:cs="Calibri"/>
              </w:rPr>
              <w:lastRenderedPageBreak/>
              <w:t>4. Требования к результатам освоения АООП НОО для слепых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5" w:name="Par1703"/>
            <w:bookmarkEnd w:id="105"/>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6" w:name="Par1704"/>
            <w:bookmarkEnd w:id="106"/>
            <w:r>
              <w:rPr>
                <w:rFonts w:ascii="Calibri" w:hAnsi="Calibri" w:cs="Calibri"/>
              </w:rPr>
              <w:t>4.2. Личностные результаты освоения АООП НОО</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w:t>
            </w:r>
            <w:r>
              <w:rPr>
                <w:rFonts w:ascii="Calibri" w:hAnsi="Calibri" w:cs="Calibri"/>
              </w:rPr>
              <w:lastRenderedPageBreak/>
              <w:t>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w:t>
            </w:r>
            <w:r>
              <w:rPr>
                <w:rFonts w:ascii="Calibri" w:hAnsi="Calibri" w:cs="Calibri"/>
              </w:rPr>
              <w:lastRenderedPageBreak/>
              <w:t>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rPr>
                <w:rFonts w:ascii="Calibri" w:hAnsi="Calibri" w:cs="Calibri"/>
              </w:rPr>
              <w:lastRenderedPageBreak/>
              <w:t>умений, формирование мотивации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w:t>
            </w:r>
            <w:r>
              <w:rPr>
                <w:rFonts w:ascii="Calibri" w:hAnsi="Calibri" w:cs="Calibri"/>
              </w:rPr>
              <w:lastRenderedPageBreak/>
              <w:t>отзывчивости,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слепыми</w:t>
            </w:r>
            <w:proofErr w:type="gramEnd"/>
            <w:r>
              <w:rPr>
                <w:rFonts w:ascii="Calibri" w:hAnsi="Calibri" w:cs="Calibri"/>
              </w:rP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7)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gramStart"/>
            <w:r>
              <w:rPr>
                <w:rFonts w:ascii="Calibri" w:hAnsi="Calibri" w:cs="Calibri"/>
              </w:rPr>
              <w:t>сформированное</w:t>
            </w:r>
            <w:proofErr w:type="gramEnd"/>
            <w:r>
              <w:rPr>
                <w:rFonts w:ascii="Calibri" w:hAnsi="Calibri" w:cs="Calibri"/>
              </w:rPr>
              <w:t xml:space="preserve"> элементарных представлений о здоровом образе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7" w:name="Par1747"/>
            <w:bookmarkEnd w:id="107"/>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w:t>
            </w:r>
            <w:r>
              <w:rPr>
                <w:rFonts w:ascii="Calibri" w:hAnsi="Calibri" w:cs="Calibri"/>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разрешать конфликты посредством </w:t>
            </w:r>
            <w:r>
              <w:rPr>
                <w:rFonts w:ascii="Calibri" w:hAnsi="Calibri" w:cs="Calibri"/>
              </w:rPr>
              <w:lastRenderedPageBreak/>
              <w:t>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62"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8" w:name="Par1769"/>
            <w:bookmarkEnd w:id="108"/>
            <w:r>
              <w:rPr>
                <w:rFonts w:ascii="Calibri" w:hAnsi="Calibri" w:cs="Calibri"/>
              </w:rPr>
              <w:lastRenderedPageBreak/>
              <w:t>4.4. Предметные результаты освоения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овладение умениями и навыками письма рельефно-точечным шрифтом Л. Брайля, плоским письмом по </w:t>
            </w:r>
            <w:proofErr w:type="spellStart"/>
            <w:r>
              <w:rPr>
                <w:rFonts w:ascii="Calibri" w:hAnsi="Calibri" w:cs="Calibri"/>
              </w:rPr>
              <w:t>Гебольду</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значимости чтения для личностного развития,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w:t>
            </w:r>
            <w:r>
              <w:rPr>
                <w:rFonts w:ascii="Calibri" w:hAnsi="Calibri" w:cs="Calibri"/>
              </w:rPr>
              <w:lastRenderedPageBreak/>
              <w:t>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proofErr w:type="gramStart"/>
            <w:r>
              <w:rPr>
                <w:rFonts w:ascii="Calibri" w:hAnsi="Calibri" w:cs="Calibri"/>
              </w:rPr>
              <w:lastRenderedPageBreak/>
              <w:t>высказывать отношение</w:t>
            </w:r>
            <w:proofErr w:type="gramEnd"/>
            <w:r>
              <w:rPr>
                <w:rFonts w:ascii="Calibri" w:hAnsi="Calibri" w:cs="Calibri"/>
              </w:rPr>
              <w:t xml:space="preserve"> к поступкам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обогащение речевой практики, в том числе приобретение опыта в </w:t>
            </w:r>
            <w:proofErr w:type="spellStart"/>
            <w:r>
              <w:rPr>
                <w:rFonts w:ascii="Calibri" w:hAnsi="Calibri" w:cs="Calibri"/>
              </w:rPr>
              <w:t>словоподражании</w:t>
            </w:r>
            <w:proofErr w:type="spellEnd"/>
            <w:r>
              <w:rPr>
                <w:rFonts w:ascii="Calibri" w:hAnsi="Calibri" w:cs="Calibri"/>
              </w:rPr>
              <w:t>, звукоподражании;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 xml:space="preserve">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использование прибора для рельефного рисования "Школьник" и </w:t>
            </w:r>
            <w:proofErr w:type="spellStart"/>
            <w:r>
              <w:rPr>
                <w:rFonts w:ascii="Calibri" w:hAnsi="Calibri" w:cs="Calibri"/>
              </w:rPr>
              <w:t>брайлевского</w:t>
            </w:r>
            <w:proofErr w:type="spellEnd"/>
            <w:r>
              <w:rPr>
                <w:rFonts w:ascii="Calibri" w:hAnsi="Calibri" w:cs="Calibri"/>
              </w:rPr>
              <w:t xml:space="preserve"> прибора для записи математических данных;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rPr>
                <w:rFonts w:ascii="Calibri" w:hAnsi="Calibri" w:cs="Calibri"/>
              </w:rPr>
              <w:lastRenderedPageBreak/>
              <w:t>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математическими представлениями о количестве, числе, цифрах, составе числа (в доступных </w:t>
            </w:r>
            <w:proofErr w:type="gramStart"/>
            <w:r>
              <w:rPr>
                <w:rFonts w:ascii="Calibri" w:hAnsi="Calibri" w:cs="Calibri"/>
              </w:rPr>
              <w:t>обучающемуся</w:t>
            </w:r>
            <w:proofErr w:type="gramEnd"/>
            <w:r>
              <w:rPr>
                <w:rFonts w:ascii="Calibri" w:hAnsi="Calibri" w:cs="Calibri"/>
              </w:rPr>
              <w:t xml:space="preserve">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математических знаков по </w:t>
            </w:r>
            <w:r>
              <w:rPr>
                <w:rFonts w:ascii="Calibri" w:hAnsi="Calibri" w:cs="Calibri"/>
              </w:rPr>
              <w:lastRenderedPageBreak/>
              <w:t>системе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умение различать и сравнивать предметы по цвету (для </w:t>
            </w:r>
            <w:proofErr w:type="gramStart"/>
            <w:r>
              <w:rPr>
                <w:rFonts w:ascii="Calibri" w:hAnsi="Calibri" w:cs="Calibri"/>
              </w:rPr>
              <w:t>обучающихся</w:t>
            </w:r>
            <w:proofErr w:type="gramEnd"/>
            <w:r>
              <w:rPr>
                <w:rFonts w:ascii="Calibri" w:hAnsi="Calibri" w:cs="Calibri"/>
              </w:rPr>
              <w:t xml:space="preserve"> с остаточным зрением), форме, величине;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городу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роли осязания, слуха, остаточного зрения, обоняния в жизнедеятельности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усвоение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w:t>
            </w:r>
            <w:proofErr w:type="spellStart"/>
            <w:r>
              <w:rPr>
                <w:rFonts w:ascii="Calibri" w:hAnsi="Calibri" w:cs="Calibri"/>
              </w:rPr>
              <w:t>манипулятивных</w:t>
            </w:r>
            <w:proofErr w:type="spellEnd"/>
            <w:r>
              <w:rPr>
                <w:rFonts w:ascii="Calibri" w:hAnsi="Calibri" w:cs="Calibri"/>
              </w:rPr>
              <w:t>, утилитарных, познавательных) с предметами, объектами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узнавать предметы и объекты постоянного окружения; </w:t>
            </w:r>
            <w:r>
              <w:rPr>
                <w:rFonts w:ascii="Calibri" w:hAnsi="Calibri" w:cs="Calibri"/>
              </w:rPr>
              <w:lastRenderedPageBreak/>
              <w:t>накопление опыта обследования предметов и объектов с помощью сохранных анализаторов;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осознание ценности человеческой жизни; формирование нравственных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владение умениями обследовать на </w:t>
            </w:r>
            <w:proofErr w:type="spellStart"/>
            <w:r>
              <w:rPr>
                <w:rFonts w:ascii="Calibri" w:hAnsi="Calibri" w:cs="Calibri"/>
              </w:rPr>
              <w:t>полисенсорной</w:t>
            </w:r>
            <w:proofErr w:type="spellEnd"/>
            <w:r>
              <w:rPr>
                <w:rFonts w:ascii="Calibri" w:hAnsi="Calibri" w:cs="Calibri"/>
              </w:rPr>
              <w:t xml:space="preserve"> основе отдельные предметы, группы предметов, сравнивать их по форме, величине и расположении в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музыкальной культуры (в том числе на материале </w:t>
            </w:r>
            <w:r>
              <w:rPr>
                <w:rFonts w:ascii="Calibri" w:hAnsi="Calibri" w:cs="Calibri"/>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наличие интереса к музыкальному искусству и музыкальной деятельности, </w:t>
            </w:r>
            <w:r>
              <w:rPr>
                <w:rFonts w:ascii="Calibri" w:hAnsi="Calibri" w:cs="Calibri"/>
              </w:rPr>
              <w:lastRenderedPageBreak/>
              <w:t>формирование элементарных эстетических представлений;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и движение: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интереса к музыке и музыкальной деятельности, формирование элементарных </w:t>
            </w:r>
            <w:r>
              <w:rPr>
                <w:rFonts w:ascii="Calibri" w:hAnsi="Calibri" w:cs="Calibri"/>
              </w:rPr>
              <w:lastRenderedPageBreak/>
              <w:t>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представлений о трудовых профессиях и понимание </w:t>
            </w:r>
            <w:r>
              <w:rPr>
                <w:rFonts w:ascii="Calibri" w:hAnsi="Calibri" w:cs="Calibri"/>
              </w:rPr>
              <w:lastRenderedPageBreak/>
              <w:t>роли труда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профилактика вторичных нарушений физического развития;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4"/>
              <w:rPr>
                <w:rFonts w:ascii="Calibri" w:hAnsi="Calibri" w:cs="Calibri"/>
              </w:rPr>
            </w:pPr>
            <w:bookmarkStart w:id="109" w:name="Par1989"/>
            <w:bookmarkEnd w:id="109"/>
            <w:r>
              <w:rPr>
                <w:rFonts w:ascii="Calibri" w:hAnsi="Calibri" w:cs="Calibri"/>
              </w:rPr>
              <w:t>Результаты освоения коррекционно-развивающей области АООП НОО:</w:t>
            </w:r>
          </w:p>
        </w:tc>
      </w:tr>
      <w:tr w:rsidR="007F0F7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эффективными компенсаторными способами учебно-познавательной и </w:t>
            </w:r>
            <w:r>
              <w:rPr>
                <w:rFonts w:ascii="Calibri" w:hAnsi="Calibri" w:cs="Calibri"/>
              </w:rPr>
              <w:lastRenderedPageBreak/>
              <w:t>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элементарных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rPr>
                <w:rFonts w:ascii="Calibri" w:hAnsi="Calibri" w:cs="Calibri"/>
              </w:rPr>
              <w:t>слепых</w:t>
            </w:r>
            <w:proofErr w:type="gramEnd"/>
            <w:r>
              <w:rPr>
                <w:rFonts w:ascii="Calibri" w:hAnsi="Calibri" w:cs="Calibri"/>
              </w:rPr>
              <w:t xml:space="preserve"> обучающихся с остаточным </w:t>
            </w:r>
            <w:r>
              <w:rPr>
                <w:rFonts w:ascii="Calibri" w:hAnsi="Calibri" w:cs="Calibri"/>
              </w:rPr>
              <w:lastRenderedPageBreak/>
              <w:t>зрением); умение обращаться за помощью при внезапно возникших затруднениях; развитие элементарных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rPr>
                <w:rFonts w:ascii="Calibri" w:hAnsi="Calibri" w:cs="Calibri"/>
              </w:rPr>
              <w:lastRenderedPageBreak/>
              <w:t xml:space="preserve">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"Ритмика": развитие чувства ритма, связи движений с музыкой, двигательной </w:t>
            </w:r>
            <w:r>
              <w:rPr>
                <w:rFonts w:ascii="Calibri" w:hAnsi="Calibri" w:cs="Calibri"/>
              </w:rP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rPr>
                <w:rFonts w:ascii="Calibri" w:hAnsi="Calibri" w:cs="Calibri"/>
              </w:rPr>
              <w:t xml:space="preserve"> </w:t>
            </w:r>
            <w:proofErr w:type="gramStart"/>
            <w:r>
              <w:rPr>
                <w:rFonts w:ascii="Calibri" w:hAnsi="Calibri" w:cs="Calibri"/>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w:t>
            </w:r>
            <w:r>
              <w:rPr>
                <w:rFonts w:ascii="Calibri" w:hAnsi="Calibri" w:cs="Calibri"/>
              </w:rPr>
              <w:lastRenderedPageBreak/>
              <w:t xml:space="preserve">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двигательной активности, координации и ритмичности движений; </w:t>
            </w:r>
            <w:r>
              <w:rPr>
                <w:rFonts w:ascii="Calibri" w:hAnsi="Calibri" w:cs="Calibri"/>
              </w:rP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Охрана, развитие остаточного зрения и зрительного восприятия: овладение умением подключать и использовать остаточное зрение для </w:t>
            </w:r>
            <w:r>
              <w:rPr>
                <w:rFonts w:ascii="Calibri" w:hAnsi="Calibri" w:cs="Calibri"/>
              </w:rPr>
              <w:lastRenderedPageBreak/>
              <w:t>безопасного передвижения в открытом и закрытом пространстве, при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w:t>
            </w:r>
            <w:r>
              <w:rPr>
                <w:rFonts w:ascii="Calibri" w:hAnsi="Calibri" w:cs="Calibri"/>
              </w:rP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rPr>
                <w:rFonts w:ascii="Calibri" w:hAnsi="Calibri" w:cs="Calibri"/>
              </w:rP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rPr>
                <w:rFonts w:ascii="Calibri" w:hAnsi="Calibri" w:cs="Calibri"/>
              </w:rP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rPr>
                <w:rFonts w:ascii="Calibri" w:hAnsi="Calibri" w:cs="Calibri"/>
              </w:rPr>
              <w:t xml:space="preserve"> наличие элементарных знаний о современных </w:t>
            </w:r>
            <w:proofErr w:type="spellStart"/>
            <w:r>
              <w:rPr>
                <w:rFonts w:ascii="Calibri" w:hAnsi="Calibri" w:cs="Calibri"/>
              </w:rPr>
              <w:t>тифлотехнических</w:t>
            </w:r>
            <w:proofErr w:type="spellEnd"/>
            <w:r>
              <w:rPr>
                <w:rFonts w:ascii="Calibri" w:hAnsi="Calibri" w:cs="Calibri"/>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rPr>
                <w:rFonts w:ascii="Calibri" w:hAnsi="Calibri" w:cs="Calibri"/>
              </w:rPr>
              <w:lastRenderedPageBreak/>
              <w:t>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rPr>
                <w:rFonts w:ascii="Calibri" w:hAnsi="Calibri" w:cs="Calibri"/>
              </w:rP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7F0F7A">
        <w:tc>
          <w:tcPr>
            <w:tcW w:w="3696" w:type="dxa"/>
            <w:gridSpan w:val="2"/>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rPr>
                <w:rFonts w:ascii="Calibri" w:hAnsi="Calibri" w:cs="Calibri"/>
              </w:rPr>
              <w:lastRenderedPageBreak/>
              <w:t>ориентировки в пространстве; преодоление страха пространства и неуверенности в овладении пространством;</w:t>
            </w:r>
            <w:proofErr w:type="gramEnd"/>
            <w:r>
              <w:rPr>
                <w:rFonts w:ascii="Calibri" w:hAnsi="Calibri" w:cs="Calibri"/>
              </w:rP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rPr>
                <w:rFonts w:ascii="Calibri" w:hAnsi="Calibri" w:cs="Calibri"/>
              </w:rP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7F0F7A">
        <w:tc>
          <w:tcPr>
            <w:tcW w:w="3696" w:type="dxa"/>
            <w:gridSpan w:val="2"/>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rPr>
                <w:rFonts w:ascii="Calibri" w:hAnsi="Calibri" w:cs="Calibri"/>
              </w:rP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rPr>
                <w:rFonts w:ascii="Calibri" w:hAnsi="Calibri" w:cs="Calibri"/>
              </w:rPr>
              <w:t>о-</w:t>
            </w:r>
            <w:proofErr w:type="gramEnd"/>
            <w:r>
              <w:rPr>
                <w:rFonts w:ascii="Calibri" w:hAnsi="Calibri" w:cs="Calibri"/>
              </w:rPr>
              <w:t xml:space="preserve"> и макродвижений; освоение </w:t>
            </w:r>
            <w:proofErr w:type="spellStart"/>
            <w:r>
              <w:rPr>
                <w:rFonts w:ascii="Calibri" w:hAnsi="Calibri" w:cs="Calibri"/>
              </w:rPr>
              <w:t>манипулятивных</w:t>
            </w:r>
            <w:proofErr w:type="spellEnd"/>
            <w:r>
              <w:rPr>
                <w:rFonts w:ascii="Calibri" w:hAnsi="Calibri" w:cs="Calibri"/>
              </w:rPr>
              <w:t xml:space="preserve"> действий; освоение умения </w:t>
            </w:r>
            <w:proofErr w:type="spellStart"/>
            <w:r>
              <w:rPr>
                <w:rFonts w:ascii="Calibri" w:hAnsi="Calibri" w:cs="Calibri"/>
              </w:rPr>
              <w:t>бимануальных</w:t>
            </w:r>
            <w:proofErr w:type="spellEnd"/>
            <w:r>
              <w:rPr>
                <w:rFonts w:ascii="Calibri" w:hAnsi="Calibri" w:cs="Calibri"/>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7F0F7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rPr>
                <w:rFonts w:ascii="Calibri" w:hAnsi="Calibri" w:cs="Calibri"/>
              </w:rP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10" w:name="Par2027"/>
            <w:bookmarkEnd w:id="110"/>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1" w:name="Par2032"/>
      <w:bookmarkEnd w:id="111"/>
      <w:r>
        <w:rPr>
          <w:rFonts w:ascii="Calibri" w:hAnsi="Calibri" w:cs="Calibri"/>
        </w:rPr>
        <w:t xml:space="preserve">&lt;1&gt; </w:t>
      </w:r>
      <w:hyperlink r:id="rId63"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w:t>
      </w:r>
      <w:r>
        <w:rPr>
          <w:rFonts w:ascii="Calibri" w:hAnsi="Calibri" w:cs="Calibri"/>
        </w:rPr>
        <w:lastRenderedPageBreak/>
        <w:t>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2" w:name="Par2033"/>
      <w:bookmarkEnd w:id="112"/>
      <w:r>
        <w:rPr>
          <w:rFonts w:ascii="Calibri" w:hAnsi="Calibri" w:cs="Calibri"/>
        </w:rPr>
        <w:t xml:space="preserve">&lt;2&gt; </w:t>
      </w:r>
      <w:hyperlink r:id="rId64"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3" w:name="Par2034"/>
      <w:bookmarkEnd w:id="113"/>
      <w:r>
        <w:rPr>
          <w:rFonts w:ascii="Calibri" w:hAnsi="Calibri" w:cs="Calibri"/>
        </w:rPr>
        <w:t xml:space="preserve">&lt;3&gt; </w:t>
      </w:r>
      <w:hyperlink r:id="rId65"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4" w:name="Par2035"/>
      <w:bookmarkEnd w:id="114"/>
      <w:r>
        <w:rPr>
          <w:rFonts w:ascii="Calibri" w:hAnsi="Calibri" w:cs="Calibri"/>
        </w:rPr>
        <w:t xml:space="preserve">&lt;4&gt; </w:t>
      </w:r>
      <w:hyperlink r:id="rId66"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5" w:name="Par2036"/>
      <w:bookmarkEnd w:id="115"/>
      <w:r>
        <w:rPr>
          <w:rFonts w:ascii="Calibri" w:hAnsi="Calibri" w:cs="Calibri"/>
        </w:rPr>
        <w:t xml:space="preserve">&lt;5&gt; </w:t>
      </w:r>
      <w:hyperlink r:id="rId67"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6" w:name="Par2037"/>
      <w:bookmarkEnd w:id="116"/>
      <w:r>
        <w:rPr>
          <w:rFonts w:ascii="Calibri" w:hAnsi="Calibri" w:cs="Calibri"/>
        </w:rPr>
        <w:t xml:space="preserve">&lt;6&gt; </w:t>
      </w:r>
      <w:hyperlink r:id="rId68"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7" w:name="Par2038"/>
      <w:bookmarkEnd w:id="117"/>
      <w:r>
        <w:rPr>
          <w:rFonts w:ascii="Calibri" w:hAnsi="Calibri" w:cs="Calibri"/>
        </w:rPr>
        <w:t xml:space="preserve">&lt;7&gt; </w:t>
      </w:r>
      <w:hyperlink r:id="rId69"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8" w:name="Par2039"/>
      <w:bookmarkEnd w:id="118"/>
      <w:r>
        <w:rPr>
          <w:rFonts w:ascii="Calibri" w:hAnsi="Calibri" w:cs="Calibri"/>
        </w:rPr>
        <w:t xml:space="preserve">&lt;8&gt; </w:t>
      </w:r>
      <w:hyperlink r:id="rId70"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9" w:name="Par2040"/>
      <w:bookmarkEnd w:id="119"/>
      <w:r>
        <w:rPr>
          <w:rFonts w:ascii="Calibri" w:hAnsi="Calibri" w:cs="Calibri"/>
        </w:rPr>
        <w:t xml:space="preserve">&lt;9&gt; </w:t>
      </w:r>
      <w:hyperlink r:id="rId71"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0" w:name="Par2041"/>
      <w:bookmarkEnd w:id="120"/>
      <w:r>
        <w:rPr>
          <w:rFonts w:ascii="Calibri" w:hAnsi="Calibri" w:cs="Calibri"/>
        </w:rPr>
        <w:t xml:space="preserve">&lt;10&gt; </w:t>
      </w:r>
      <w:hyperlink r:id="rId72"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1" w:name="Par2042"/>
      <w:bookmarkEnd w:id="121"/>
      <w:r>
        <w:rPr>
          <w:rFonts w:ascii="Calibri" w:hAnsi="Calibri" w:cs="Calibri"/>
        </w:rPr>
        <w:t xml:space="preserve">&lt;11&gt; </w:t>
      </w:r>
      <w:hyperlink r:id="rId7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2" w:name="Par2043"/>
      <w:bookmarkEnd w:id="122"/>
      <w:r>
        <w:rPr>
          <w:rFonts w:ascii="Calibri" w:hAnsi="Calibri" w:cs="Calibri"/>
        </w:rPr>
        <w:t xml:space="preserve">&lt;12&gt; </w:t>
      </w:r>
      <w:hyperlink r:id="rId7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23" w:name="Par2049"/>
      <w:bookmarkEnd w:id="123"/>
      <w:r>
        <w:rPr>
          <w:rFonts w:ascii="Calibri" w:hAnsi="Calibri" w:cs="Calibri"/>
        </w:rPr>
        <w:t>Приложение N 4</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ТРЕБОВАНИЯ К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24" w:name="Par2053"/>
            <w:bookmarkEnd w:id="124"/>
            <w:r>
              <w:rPr>
                <w:rFonts w:ascii="Calibri" w:hAnsi="Calibri" w:cs="Calibri"/>
              </w:rPr>
              <w:t xml:space="preserve">2. Требования к структуре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5" w:name="Par2057"/>
            <w:bookmarkEnd w:id="125"/>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овладение основными навыками ориентировки в </w:t>
            </w:r>
            <w:proofErr w:type="spellStart"/>
            <w:r>
              <w:rPr>
                <w:rFonts w:ascii="Calibri" w:hAnsi="Calibri" w:cs="Calibri"/>
              </w:rPr>
              <w:t>макропространстве</w:t>
            </w:r>
            <w:proofErr w:type="spellEnd"/>
            <w:r>
              <w:rPr>
                <w:rFonts w:ascii="Calibri" w:hAnsi="Calibri" w:cs="Calibri"/>
              </w:rPr>
              <w:t xml:space="preserve">; </w:t>
            </w:r>
            <w:proofErr w:type="gramStart"/>
            <w:r>
              <w:rPr>
                <w:rFonts w:ascii="Calibri" w:hAnsi="Calibri" w:cs="Calibri"/>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активное их использование;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 соблюдение регламента </w:t>
            </w:r>
            <w:r>
              <w:rPr>
                <w:rFonts w:ascii="Calibri" w:hAnsi="Calibri" w:cs="Calibri"/>
              </w:rPr>
              <w:lastRenderedPageBreak/>
              <w:t xml:space="preserve">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Pr>
                <w:rFonts w:ascii="Calibri" w:hAnsi="Calibri" w:cs="Calibri"/>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Pr>
                <w:rFonts w:ascii="Calibri" w:hAnsi="Calibri" w:cs="Calibri"/>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rPr>
                <w:rFonts w:ascii="Calibri" w:hAnsi="Calibri" w:cs="Calibri"/>
              </w:rPr>
              <w:lastRenderedPageBreak/>
              <w:t xml:space="preserve">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Данный вариант стандарта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Pr>
                <w:rFonts w:ascii="Calibri" w:hAnsi="Calibri" w:cs="Calibri"/>
              </w:rPr>
              <w:t xml:space="preserve"> </w:t>
            </w:r>
            <w:proofErr w:type="gramStart"/>
            <w:r>
              <w:rPr>
                <w:rFonts w:ascii="Calibri" w:hAnsi="Calibri" w:cs="Calibri"/>
              </w:rPr>
              <w:t xml:space="preserve">соблюдение регламента зрительных нагрузок в соответствии с глубиной зрительных нарушений и клинических форм </w:t>
            </w:r>
            <w:r>
              <w:rPr>
                <w:rFonts w:ascii="Calibri" w:hAnsi="Calibri" w:cs="Calibri"/>
              </w:rP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Pr>
                <w:rFonts w:ascii="Calibri" w:hAnsi="Calibri" w:cs="Calibri"/>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w:t>
            </w:r>
            <w:r>
              <w:rPr>
                <w:rFonts w:ascii="Calibri" w:hAnsi="Calibri" w:cs="Calibri"/>
              </w:rPr>
              <w:lastRenderedPageBreak/>
              <w:t xml:space="preserve">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rPr>
                <w:rFonts w:ascii="Calibri" w:hAnsi="Calibri" w:cs="Calibri"/>
              </w:rP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rPr>
                <w:rFonts w:ascii="Calibri" w:hAnsi="Calibri" w:cs="Calibri"/>
              </w:rPr>
              <w:t xml:space="preserve">доступность учебной информации для непосредственного зрительного восприятия </w:t>
            </w:r>
            <w:r>
              <w:rPr>
                <w:rFonts w:ascii="Calibri" w:hAnsi="Calibri" w:cs="Calibri"/>
              </w:rPr>
              <w:lastRenderedPageBreak/>
              <w:t>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rPr>
                <w:rFonts w:ascii="Calibri" w:hAnsi="Calibri" w:cs="Calibri"/>
              </w:rPr>
              <w:t xml:space="preserve"> </w:t>
            </w:r>
            <w:proofErr w:type="gramStart"/>
            <w:r>
              <w:rPr>
                <w:rFonts w:ascii="Calibri" w:hAnsi="Calibri" w:cs="Calibri"/>
              </w:rP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rPr>
                <w:rFonts w:ascii="Calibri" w:hAnsi="Calibri" w:cs="Calibri"/>
              </w:rP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пространственных представлений, расширение предметных представлений, коммуникативных навыков, </w:t>
            </w:r>
            <w:r>
              <w:rPr>
                <w:rFonts w:ascii="Calibri" w:hAnsi="Calibri" w:cs="Calibri"/>
              </w:rPr>
              <w:lastRenderedPageBreak/>
              <w:t>социальную адаптацию.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6" w:name="Par2081"/>
            <w:bookmarkEnd w:id="12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Pr>
                <w:rFonts w:ascii="Calibri" w:hAnsi="Calibri" w:cs="Calibri"/>
              </w:rPr>
              <w:lastRenderedPageBreak/>
              <w:t>обучающегося на обучение по варианту</w:t>
            </w:r>
            <w:proofErr w:type="gramEnd"/>
            <w:r>
              <w:rPr>
                <w:rFonts w:ascii="Calibri" w:hAnsi="Calibri" w:cs="Calibri"/>
              </w:rP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rPr>
                <w:rFonts w:ascii="Calibri" w:hAnsi="Calibri" w:cs="Calibri"/>
              </w:rPr>
              <w:t>обучение по варианту</w:t>
            </w:r>
            <w:proofErr w:type="gramEnd"/>
            <w:r>
              <w:rPr>
                <w:rFonts w:ascii="Calibri" w:hAnsi="Calibri" w:cs="Calibri"/>
              </w:rPr>
              <w:t xml:space="preserve"> 4.2.</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7" w:name="Par2096"/>
            <w:bookmarkEnd w:id="127"/>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8" w:name="Par2099"/>
            <w:bookmarkEnd w:id="128"/>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5"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Calibri" w:hAnsi="Calibri" w:cs="Calibri"/>
              </w:rPr>
              <w:t>вербализма</w:t>
            </w:r>
            <w:proofErr w:type="spellEnd"/>
            <w:r>
              <w:rPr>
                <w:rFonts w:ascii="Calibri" w:hAnsi="Calibri" w:cs="Calibri"/>
              </w:rPr>
              <w:t xml:space="preserve"> и формализма речи. Развитие зрительного восприятия,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rPr>
                <w:rFonts w:ascii="Calibri" w:hAnsi="Calibri" w:cs="Calibri"/>
              </w:rPr>
              <w:t>обучающегося</w:t>
            </w:r>
            <w:proofErr w:type="gramEnd"/>
            <w:r>
              <w:rPr>
                <w:rFonts w:ascii="Calibri" w:hAnsi="Calibri" w:cs="Calibri"/>
              </w:rPr>
              <w:t>.</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уважительного отношения к </w:t>
            </w:r>
            <w:r>
              <w:rPr>
                <w:rFonts w:ascii="Calibri" w:hAnsi="Calibri" w:cs="Calibri"/>
              </w:rP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 xml:space="preserve">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rPr>
                <w:rFonts w:ascii="Calibri" w:hAnsi="Calibri" w:cs="Calibri"/>
              </w:rP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7F0F7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w:t>
            </w:r>
            <w:r>
              <w:rPr>
                <w:rFonts w:ascii="Calibri" w:hAnsi="Calibri" w:cs="Calibri"/>
              </w:rPr>
              <w:lastRenderedPageBreak/>
              <w:t>педагогической помощи слабовидящим обучающимся с учетом их особых образовательных потребностей;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на </w:t>
            </w:r>
            <w:r>
              <w:rPr>
                <w:rFonts w:ascii="Calibri" w:hAnsi="Calibri" w:cs="Calibri"/>
              </w:rPr>
              <w:lastRenderedPageBreak/>
              <w:t>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rPr>
                <w:rFonts w:ascii="Calibri" w:hAnsi="Calibri" w:cs="Calibri"/>
              </w:rPr>
              <w:lastRenderedPageBreak/>
              <w:t xml:space="preserve">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w:t>
            </w:r>
            <w:r>
              <w:rPr>
                <w:rFonts w:ascii="Calibri" w:hAnsi="Calibri" w:cs="Calibri"/>
              </w:rP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Pr>
                <w:rFonts w:ascii="Calibri" w:hAnsi="Calibri" w:cs="Calibri"/>
              </w:rPr>
              <w:t>полисенсорные</w:t>
            </w:r>
            <w:proofErr w:type="spellEnd"/>
            <w:r>
              <w:rPr>
                <w:rFonts w:ascii="Calibri" w:hAnsi="Calibri" w:cs="Calibri"/>
              </w:rP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rPr>
                <w:rFonts w:ascii="Calibri" w:hAnsi="Calibri" w:cs="Calibri"/>
              </w:rP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rPr>
                <w:rFonts w:ascii="Calibri" w:hAnsi="Calibri" w:cs="Calibri"/>
              </w:rPr>
              <w:lastRenderedPageBreak/>
              <w:t>ориентировки, пространственных представлений.</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rPr>
                <w:rFonts w:ascii="Calibri" w:hAnsi="Calibri" w:cs="Calibri"/>
              </w:rPr>
              <w:t>слабовидящий</w:t>
            </w:r>
            <w:proofErr w:type="gramEnd"/>
            <w:r>
              <w:rPr>
                <w:rFonts w:ascii="Calibri" w:hAnsi="Calibri" w:cs="Calibri"/>
              </w:rP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9" w:name="Par2174"/>
            <w:bookmarkEnd w:id="129"/>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базовых учебных </w:t>
            </w:r>
            <w:r>
              <w:rPr>
                <w:rFonts w:ascii="Calibri" w:hAnsi="Calibri" w:cs="Calibri"/>
              </w:rPr>
              <w:lastRenderedPageBreak/>
              <w:t>действий:</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0" w:name="Par2178"/>
            <w:bookmarkEnd w:id="130"/>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1" w:name="Par2181"/>
            <w:bookmarkEnd w:id="131"/>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2" w:name="Par2185"/>
            <w:bookmarkEnd w:id="132"/>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rPr>
                <w:rFonts w:ascii="Calibri" w:hAnsi="Calibri" w:cs="Calibri"/>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реализацию коррекционно-развивающей области, позволяющей </w:t>
            </w:r>
            <w:proofErr w:type="gramStart"/>
            <w:r>
              <w:rPr>
                <w:rFonts w:ascii="Calibri" w:hAnsi="Calibri" w:cs="Calibri"/>
              </w:rPr>
              <w:t>слабовидящему</w:t>
            </w:r>
            <w:proofErr w:type="gramEnd"/>
            <w:r>
              <w:rPr>
                <w:rFonts w:ascii="Calibri" w:hAnsi="Calibri" w:cs="Calibri"/>
              </w:rP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обеспечение коррекционной направленности общеобразовательных предметов и воспитательных мероприятий, что позволяет </w:t>
            </w:r>
            <w:proofErr w:type="gramStart"/>
            <w:r>
              <w:rPr>
                <w:rFonts w:ascii="Calibri" w:hAnsi="Calibri" w:cs="Calibri"/>
              </w:rPr>
              <w:t>слабовидящему</w:t>
            </w:r>
            <w:proofErr w:type="gramEnd"/>
            <w:r>
              <w:rPr>
                <w:rFonts w:ascii="Calibri" w:hAnsi="Calibri" w:cs="Calibri"/>
              </w:rPr>
              <w:t xml:space="preserve"> обучающемуся повышать свои компенсаторные, адаптационные возможности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слабовидящих</w:t>
            </w:r>
            <w:proofErr w:type="gramEnd"/>
            <w:r>
              <w:rPr>
                <w:rFonts w:ascii="Calibri" w:hAnsi="Calibri" w:cs="Calibri"/>
              </w:rPr>
              <w:t xml:space="preserve"> обучающихся с легкой умственной отсталостью (интеллектуальными нарушениями).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3" w:name="Par2204"/>
            <w:bookmarkEnd w:id="133"/>
            <w:r>
              <w:rPr>
                <w:rFonts w:ascii="Calibri" w:hAnsi="Calibri" w:cs="Calibri"/>
              </w:rPr>
              <w:lastRenderedPageBreak/>
              <w:t>2.9.9. Система оценки достижения планируемых результатов освоения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Pr>
                <w:rFonts w:ascii="Calibri" w:hAnsi="Calibri" w:cs="Calibri"/>
              </w:rPr>
              <w:lastRenderedPageBreak/>
              <w:t>(интеллектуальными нарушениями)).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02"/>
              <w:jc w:val="both"/>
              <w:outlineLvl w:val="3"/>
              <w:rPr>
                <w:rFonts w:ascii="Calibri" w:hAnsi="Calibri" w:cs="Calibri"/>
              </w:rPr>
            </w:pPr>
            <w:bookmarkStart w:id="134" w:name="Par2207"/>
            <w:bookmarkEnd w:id="134"/>
            <w:r>
              <w:rPr>
                <w:rFonts w:ascii="Calibri" w:hAnsi="Calibri" w:cs="Calibri"/>
              </w:rPr>
              <w:lastRenderedPageBreak/>
              <w:t>2.9.10. Программа внеурочной деятельности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9" w:firstLine="283"/>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35" w:name="Par2213"/>
            <w:bookmarkEnd w:id="135"/>
            <w:r>
              <w:rPr>
                <w:rFonts w:ascii="Calibri" w:hAnsi="Calibri" w:cs="Calibri"/>
              </w:rPr>
              <w:t xml:space="preserve">3. Требования к условиям реализации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12"/>
              <w:jc w:val="both"/>
              <w:outlineLvl w:val="3"/>
              <w:rPr>
                <w:rFonts w:ascii="Calibri" w:hAnsi="Calibri" w:cs="Calibri"/>
              </w:rPr>
            </w:pPr>
            <w:bookmarkStart w:id="136" w:name="Par2217"/>
            <w:bookmarkEnd w:id="136"/>
            <w:r>
              <w:rPr>
                <w:rFonts w:ascii="Calibri" w:hAnsi="Calibri" w:cs="Calibri"/>
              </w:rPr>
              <w:t>3.4. Требования к кадровым условиям</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7F0F7A" w:rsidRDefault="007F0F7A">
            <w:pPr>
              <w:widowControl w:val="0"/>
              <w:autoSpaceDE w:val="0"/>
              <w:autoSpaceDN w:val="0"/>
              <w:adjustRightInd w:val="0"/>
              <w:spacing w:after="0" w:line="240" w:lineRule="auto"/>
              <w:ind w:left="24" w:firstLine="288"/>
              <w:jc w:val="both"/>
              <w:rPr>
                <w:rFonts w:ascii="Calibri" w:hAnsi="Calibri" w:cs="Calibri"/>
              </w:rPr>
            </w:pPr>
            <w:proofErr w:type="gramStart"/>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93"/>
              <w:jc w:val="both"/>
              <w:outlineLvl w:val="3"/>
              <w:rPr>
                <w:rFonts w:ascii="Calibri" w:hAnsi="Calibri" w:cs="Calibri"/>
              </w:rPr>
            </w:pPr>
            <w:bookmarkStart w:id="137" w:name="Par2221"/>
            <w:bookmarkEnd w:id="137"/>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rPr>
                <w:rFonts w:ascii="Calibri" w:hAnsi="Calibri" w:cs="Calibri"/>
              </w:rPr>
              <w:t>для</w:t>
            </w:r>
            <w:proofErr w:type="gramEnd"/>
            <w:r>
              <w:rPr>
                <w:rFonts w:ascii="Calibri" w:hAnsi="Calibri" w:cs="Calibri"/>
              </w:rPr>
              <w:t xml:space="preserve"> слабовидящих. Номер наносится черной краской на белый фон. Габаритные размеры: 700 x 500 мм, толщина линий шрифта - 30 мм;</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rPr>
                <w:rFonts w:ascii="Calibri" w:hAnsi="Calibri" w:cs="Calibri"/>
              </w:rPr>
              <w:t>для</w:t>
            </w:r>
            <w:proofErr w:type="gramEnd"/>
            <w:r>
              <w:rPr>
                <w:rFonts w:ascii="Calibri" w:hAnsi="Calibri" w:cs="Calibri"/>
              </w:rPr>
              <w:t xml:space="preserve"> слабовидящих обучающихся;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w:t>
            </w:r>
            <w:r>
              <w:rPr>
                <w:rFonts w:ascii="Calibri" w:hAnsi="Calibri" w:cs="Calibri"/>
              </w:rP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использование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наличие в классе (специальном кабинете) места для хранения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учебников, дидактических материалов;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7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F0F7A" w:rsidRDefault="007F0F7A">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F0F7A" w:rsidRDefault="007F0F7A">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 xml:space="preserve">Реализация АООП НОО для </w:t>
            </w:r>
            <w:proofErr w:type="gramStart"/>
            <w:r>
              <w:rPr>
                <w:rFonts w:ascii="Calibri" w:hAnsi="Calibri" w:cs="Calibri"/>
              </w:rPr>
              <w:t>слабовидящих</w:t>
            </w:r>
            <w:proofErr w:type="gramEnd"/>
            <w:r>
              <w:rPr>
                <w:rFonts w:ascii="Calibri" w:hAnsi="Calibri" w:cs="Calibri"/>
              </w:rPr>
              <w:t xml:space="preserve"> обучающихся предусматривает:</w:t>
            </w:r>
          </w:p>
          <w:p w:rsidR="007F0F7A" w:rsidRDefault="007F0F7A">
            <w:pPr>
              <w:widowControl w:val="0"/>
              <w:autoSpaceDE w:val="0"/>
              <w:autoSpaceDN w:val="0"/>
              <w:adjustRightInd w:val="0"/>
              <w:spacing w:after="0" w:line="240" w:lineRule="auto"/>
              <w:ind w:left="19"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7F0F7A" w:rsidRDefault="007F0F7A">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специальные учебники, отвечающие зрительным возможностям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легкой умственной отсталостью (с интеллектуальной недостаточностью);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rPr>
                <w:rFonts w:ascii="Calibri" w:hAnsi="Calibri" w:cs="Calibri"/>
              </w:rP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38" w:name="Par2298"/>
            <w:bookmarkEnd w:id="138"/>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8"/>
              <w:jc w:val="both"/>
              <w:outlineLvl w:val="3"/>
              <w:rPr>
                <w:rFonts w:ascii="Calibri" w:hAnsi="Calibri" w:cs="Calibri"/>
              </w:rPr>
            </w:pPr>
            <w:bookmarkStart w:id="139" w:name="Par2302"/>
            <w:bookmarkEnd w:id="139"/>
            <w:r>
              <w:rPr>
                <w:rFonts w:ascii="Calibri" w:hAnsi="Calibri" w:cs="Calibri"/>
              </w:rPr>
              <w:t xml:space="preserve">4.1. Стандарт устанавливает требования к результатам освоения разными группами </w:t>
            </w:r>
            <w:proofErr w:type="gramStart"/>
            <w:r>
              <w:rPr>
                <w:rFonts w:ascii="Calibri" w:hAnsi="Calibri" w:cs="Calibri"/>
              </w:rPr>
              <w:t>слабовидящих</w:t>
            </w:r>
            <w:proofErr w:type="gramEnd"/>
            <w:r>
              <w:rPr>
                <w:rFonts w:ascii="Calibri" w:hAnsi="Calibri" w:cs="Calibri"/>
              </w:rPr>
              <w:t xml:space="preserve"> обучающихся АООП НОО:</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12"/>
              <w:jc w:val="both"/>
              <w:outlineLvl w:val="3"/>
              <w:rPr>
                <w:rFonts w:ascii="Calibri" w:hAnsi="Calibri" w:cs="Calibri"/>
              </w:rPr>
            </w:pPr>
            <w:bookmarkStart w:id="140" w:name="Par2303"/>
            <w:bookmarkEnd w:id="140"/>
            <w:r>
              <w:rPr>
                <w:rFonts w:ascii="Calibri" w:hAnsi="Calibri" w:cs="Calibri"/>
              </w:rPr>
              <w:lastRenderedPageBreak/>
              <w:t>4.2. Личностные результаты освоения АООП НОО</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способность к осмыслению и </w:t>
            </w:r>
            <w:r>
              <w:rPr>
                <w:rFonts w:ascii="Calibri" w:hAnsi="Calibri" w:cs="Calibri"/>
              </w:rPr>
              <w:lastRenderedPageBreak/>
              <w:t>дифференциации картины мира, ее временно-пространственной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1" w:name="Par2333"/>
            <w:bookmarkEnd w:id="141"/>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w:t>
            </w:r>
            <w:r>
              <w:rPr>
                <w:rFonts w:ascii="Calibri" w:hAnsi="Calibri" w:cs="Calibri"/>
              </w:rPr>
              <w:lastRenderedPageBreak/>
              <w:t>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Pr>
                <w:rFonts w:ascii="Calibri" w:hAnsi="Calibri" w:cs="Calibri"/>
              </w:rPr>
              <w:lastRenderedPageBreak/>
              <w:t>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78"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2" w:name="Par2354"/>
            <w:bookmarkEnd w:id="142"/>
            <w:r>
              <w:rPr>
                <w:rFonts w:ascii="Calibri" w:hAnsi="Calibri" w:cs="Calibri"/>
              </w:rPr>
              <w:lastRenderedPageBreak/>
              <w:t>4.4. Предметные результаты освоения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формирование навыков пространственной ориентировки в </w:t>
            </w:r>
            <w:proofErr w:type="spellStart"/>
            <w:r>
              <w:rPr>
                <w:rFonts w:ascii="Calibri" w:hAnsi="Calibri" w:cs="Calibri"/>
              </w:rPr>
              <w:t>микропространстве</w:t>
            </w:r>
            <w:proofErr w:type="spellEnd"/>
            <w:r>
              <w:rPr>
                <w:rFonts w:ascii="Calibri" w:hAnsi="Calibri" w:cs="Calibri"/>
              </w:rPr>
              <w:t xml:space="preserve"> (на индивидуальном </w:t>
            </w:r>
            <w:proofErr w:type="spellStart"/>
            <w:r>
              <w:rPr>
                <w:rFonts w:ascii="Calibri" w:hAnsi="Calibri" w:cs="Calibri"/>
              </w:rPr>
              <w:t>фланелеграфе</w:t>
            </w:r>
            <w:proofErr w:type="spellEnd"/>
            <w:r>
              <w:rPr>
                <w:rFonts w:ascii="Calibri" w:hAnsi="Calibri" w:cs="Calibri"/>
              </w:rPr>
              <w:t>, на плоскости стола, в книге, в тетради, на рабочем месте, доске);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потребности в систематическом чтении; понимание роли чтения, использование разных </w:t>
            </w:r>
            <w:r>
              <w:rPr>
                <w:rFonts w:ascii="Calibri" w:hAnsi="Calibri" w:cs="Calibri"/>
              </w:rPr>
              <w:lastRenderedPageBreak/>
              <w:t>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максимально разборчивой и </w:t>
            </w:r>
            <w:r>
              <w:rPr>
                <w:rFonts w:ascii="Calibri" w:hAnsi="Calibri" w:cs="Calibri"/>
              </w:rPr>
              <w:lastRenderedPageBreak/>
              <w:t>четкой речью;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(на плоскости стола, в книге, в тетради, на рабочем месте, на доске);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rPr>
                <w:rFonts w:ascii="Calibri" w:hAnsi="Calibri" w:cs="Calibri"/>
              </w:rPr>
              <w:lastRenderedPageBreak/>
              <w:t>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43" w:name="Par2509"/>
            <w:bookmarkEnd w:id="143"/>
            <w:r>
              <w:rPr>
                <w:rFonts w:ascii="Calibri" w:hAnsi="Calibri" w:cs="Calibri"/>
              </w:rPr>
              <w:t>Результаты освоения коррекционно-развивающей области АООП НОО:</w:t>
            </w:r>
          </w:p>
        </w:tc>
      </w:tr>
      <w:tr w:rsidR="007F0F7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w:t>
            </w:r>
            <w:proofErr w:type="gramStart"/>
            <w:r>
              <w:rPr>
                <w:rFonts w:ascii="Calibri" w:hAnsi="Calibri" w:cs="Calibri"/>
              </w:rPr>
              <w:t xml:space="preserve">умение </w:t>
            </w:r>
            <w:r>
              <w:rPr>
                <w:rFonts w:ascii="Calibri" w:hAnsi="Calibri" w:cs="Calibri"/>
              </w:rP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w:t>
            </w:r>
            <w:proofErr w:type="gramEnd"/>
            <w:r>
              <w:rPr>
                <w:rFonts w:ascii="Calibri" w:hAnsi="Calibri" w:cs="Calibri"/>
              </w:rPr>
              <w:t xml:space="preserve">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rPr>
                <w:rFonts w:ascii="Calibri" w:hAnsi="Calibri" w:cs="Calibri"/>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rPr>
                <w:rFonts w:ascii="Calibri" w:hAnsi="Calibri" w:cs="Calibri"/>
              </w:rP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rPr>
                <w:rFonts w:ascii="Calibri" w:hAnsi="Calibri" w:cs="Calibri"/>
              </w:rP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"Развитие зрительного восприятия": развитие зрительного восприятия, </w:t>
            </w:r>
            <w:r>
              <w:rPr>
                <w:rFonts w:ascii="Calibri" w:hAnsi="Calibri" w:cs="Calibri"/>
              </w:rP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rPr>
                <w:rFonts w:ascii="Calibri" w:hAnsi="Calibri" w:cs="Calibri"/>
              </w:rP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rPr>
                <w:rFonts w:ascii="Calibri" w:hAnsi="Calibri" w:cs="Calibri"/>
              </w:rPr>
              <w:lastRenderedPageBreak/>
              <w:t>за счет развития элементарных умений и навыков ориентировки в пространстве.</w:t>
            </w:r>
          </w:p>
        </w:tc>
      </w:tr>
      <w:tr w:rsidR="007F0F7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rPr>
                <w:rFonts w:ascii="Calibri" w:hAnsi="Calibri" w:cs="Calibri"/>
              </w:rPr>
              <w:t xml:space="preserve"> развитие вербальных и невербальных средств общения (восприятие, интерпретация, продуцирование); </w:t>
            </w:r>
            <w:r>
              <w:rPr>
                <w:rFonts w:ascii="Calibri" w:hAnsi="Calibri" w:cs="Calibri"/>
              </w:rPr>
              <w:lastRenderedPageBreak/>
              <w:t>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4" w:name="Par2533"/>
            <w:bookmarkEnd w:id="144"/>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слабовидящими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5" w:name="Par2538"/>
      <w:bookmarkEnd w:id="145"/>
      <w:r>
        <w:rPr>
          <w:rFonts w:ascii="Calibri" w:hAnsi="Calibri" w:cs="Calibri"/>
        </w:rPr>
        <w:t xml:space="preserve">&lt;1&gt; </w:t>
      </w:r>
      <w:hyperlink r:id="rId79" w:history="1">
        <w:r>
          <w:rPr>
            <w:rFonts w:ascii="Calibri" w:hAnsi="Calibri" w:cs="Calibri"/>
            <w:color w:val="0000FF"/>
          </w:rPr>
          <w:t>Пункт 26</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6" w:name="Par2539"/>
      <w:bookmarkEnd w:id="146"/>
      <w:r>
        <w:rPr>
          <w:rFonts w:ascii="Calibri" w:hAnsi="Calibri" w:cs="Calibri"/>
        </w:rPr>
        <w:t xml:space="preserve">&lt;2&gt; </w:t>
      </w:r>
      <w:hyperlink r:id="rId80" w:history="1">
        <w:r>
          <w:rPr>
            <w:rFonts w:ascii="Calibri" w:hAnsi="Calibri" w:cs="Calibri"/>
            <w:color w:val="0000FF"/>
          </w:rPr>
          <w:t>Пункт 26</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7" w:name="Par2540"/>
      <w:bookmarkEnd w:id="147"/>
      <w:r>
        <w:rPr>
          <w:rFonts w:ascii="Calibri" w:hAnsi="Calibri" w:cs="Calibri"/>
        </w:rPr>
        <w:t xml:space="preserve">&lt;3&gt; </w:t>
      </w:r>
      <w:hyperlink r:id="rId8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8" w:name="Par2541"/>
      <w:bookmarkEnd w:id="148"/>
      <w:r>
        <w:rPr>
          <w:rFonts w:ascii="Calibri" w:hAnsi="Calibri" w:cs="Calibri"/>
        </w:rPr>
        <w:t xml:space="preserve">&lt;4&gt; </w:t>
      </w:r>
      <w:hyperlink r:id="rId82"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9" w:name="Par2542"/>
      <w:bookmarkEnd w:id="149"/>
      <w:r>
        <w:rPr>
          <w:rFonts w:ascii="Calibri" w:hAnsi="Calibri" w:cs="Calibri"/>
        </w:rPr>
        <w:t xml:space="preserve">&lt;5&gt; </w:t>
      </w:r>
      <w:hyperlink r:id="rId83"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0" w:name="Par2543"/>
      <w:bookmarkEnd w:id="150"/>
      <w:r>
        <w:rPr>
          <w:rFonts w:ascii="Calibri" w:hAnsi="Calibri" w:cs="Calibri"/>
        </w:rPr>
        <w:t xml:space="preserve">&lt;6&gt; </w:t>
      </w:r>
      <w:hyperlink r:id="rId84"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1" w:name="Par2544"/>
      <w:bookmarkEnd w:id="151"/>
      <w:r>
        <w:rPr>
          <w:rFonts w:ascii="Calibri" w:hAnsi="Calibri" w:cs="Calibri"/>
        </w:rPr>
        <w:t xml:space="preserve">&lt;7&gt; </w:t>
      </w:r>
      <w:hyperlink r:id="rId85"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2" w:name="Par2545"/>
      <w:bookmarkEnd w:id="152"/>
      <w:r>
        <w:rPr>
          <w:rFonts w:ascii="Calibri" w:hAnsi="Calibri" w:cs="Calibri"/>
        </w:rPr>
        <w:t xml:space="preserve">&lt;8&gt; </w:t>
      </w:r>
      <w:hyperlink r:id="rId86"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3" w:name="Par2546"/>
      <w:bookmarkEnd w:id="153"/>
      <w:r>
        <w:rPr>
          <w:rFonts w:ascii="Calibri" w:hAnsi="Calibri" w:cs="Calibri"/>
        </w:rPr>
        <w:t xml:space="preserve">&lt;9&gt; </w:t>
      </w:r>
      <w:hyperlink r:id="rId87"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4" w:name="Par2547"/>
      <w:bookmarkEnd w:id="154"/>
      <w:r>
        <w:rPr>
          <w:rFonts w:ascii="Calibri" w:hAnsi="Calibri" w:cs="Calibri"/>
        </w:rPr>
        <w:t xml:space="preserve">&lt;10&gt; </w:t>
      </w:r>
      <w:hyperlink r:id="rId88"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5" w:name="Par2548"/>
      <w:bookmarkEnd w:id="155"/>
      <w:r>
        <w:rPr>
          <w:rFonts w:ascii="Calibri" w:hAnsi="Calibri" w:cs="Calibri"/>
        </w:rPr>
        <w:t xml:space="preserve">&lt;11&gt; </w:t>
      </w:r>
      <w:hyperlink r:id="rId89"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6" w:name="Par2549"/>
      <w:bookmarkEnd w:id="156"/>
      <w:r>
        <w:rPr>
          <w:rFonts w:ascii="Calibri" w:hAnsi="Calibri" w:cs="Calibri"/>
        </w:rPr>
        <w:t xml:space="preserve">&lt;12&gt; </w:t>
      </w:r>
      <w:hyperlink r:id="rId90"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7" w:name="Par2550"/>
      <w:bookmarkEnd w:id="157"/>
      <w:r>
        <w:rPr>
          <w:rFonts w:ascii="Calibri" w:hAnsi="Calibri" w:cs="Calibri"/>
        </w:rPr>
        <w:t xml:space="preserve">&lt;13&gt; </w:t>
      </w:r>
      <w:hyperlink r:id="rId91"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8" w:name="Par2551"/>
      <w:bookmarkEnd w:id="158"/>
      <w:r>
        <w:rPr>
          <w:rFonts w:ascii="Calibri" w:hAnsi="Calibri" w:cs="Calibri"/>
        </w:rPr>
        <w:t xml:space="preserve">&lt;14&gt; </w:t>
      </w:r>
      <w:hyperlink r:id="rId9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9" w:name="Par2552"/>
      <w:bookmarkEnd w:id="159"/>
      <w:r>
        <w:rPr>
          <w:rFonts w:ascii="Calibri" w:hAnsi="Calibri" w:cs="Calibri"/>
        </w:rPr>
        <w:t xml:space="preserve">&lt;15&gt; </w:t>
      </w:r>
      <w:hyperlink r:id="rId9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60" w:name="Par2558"/>
      <w:bookmarkEnd w:id="160"/>
      <w:r>
        <w:rPr>
          <w:rFonts w:ascii="Calibri" w:hAnsi="Calibri" w:cs="Calibri"/>
        </w:rPr>
        <w:t>Приложение N 5</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ТЯЖЕЛЫМИ НАРУШЕНИЯМИ РЕЧИ</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61" w:name="Par2564"/>
            <w:bookmarkEnd w:id="161"/>
            <w:r>
              <w:rPr>
                <w:rFonts w:ascii="Calibri" w:hAnsi="Calibri" w:cs="Calibri"/>
              </w:rPr>
              <w:t xml:space="preserve">2.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2" w:name="Par2567"/>
            <w:bookmarkEnd w:id="162"/>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Pr>
                <w:rFonts w:ascii="Calibri" w:hAnsi="Calibri" w:cs="Calibri"/>
              </w:rPr>
              <w:t>обучающихся</w:t>
            </w:r>
            <w:proofErr w:type="gramEnd"/>
            <w:r>
              <w:rPr>
                <w:rFonts w:ascii="Calibri" w:hAnsi="Calibri" w:cs="Calibri"/>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Выбор продолжительности обучения (за счет введения 1 дополнительного класса) на I отделении (4 </w:t>
            </w:r>
            <w:r>
              <w:rPr>
                <w:rFonts w:ascii="Calibri" w:hAnsi="Calibri" w:cs="Calibri"/>
              </w:rP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АООП НОО для обучающихся с ТНР может быть </w:t>
            </w:r>
            <w:proofErr w:type="gramStart"/>
            <w:r>
              <w:rPr>
                <w:rFonts w:ascii="Calibri" w:hAnsi="Calibri" w:cs="Calibri"/>
              </w:rPr>
              <w:t>реализована</w:t>
            </w:r>
            <w:proofErr w:type="gramEnd"/>
            <w:r>
              <w:rPr>
                <w:rFonts w:ascii="Calibri" w:hAnsi="Calibri" w:cs="Calibri"/>
              </w:rPr>
              <w:t xml:space="preserve"> в отдельных классах для обучающихся с ТНР в организациях.</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3" w:name="Par2573"/>
            <w:bookmarkEnd w:id="16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Вариант 5.1 предназначается для обучающихся с фонетико-фонематическим или фонетическим недоразвитием речи (</w:t>
            </w:r>
            <w:proofErr w:type="spellStart"/>
            <w:r>
              <w:rPr>
                <w:rFonts w:ascii="Calibri" w:hAnsi="Calibri" w:cs="Calibri"/>
              </w:rPr>
              <w:t>дислалия</w:t>
            </w:r>
            <w:proofErr w:type="spellEnd"/>
            <w:r>
              <w:rPr>
                <w:rFonts w:ascii="Calibri" w:hAnsi="Calibri" w:cs="Calibri"/>
              </w:rPr>
              <w:t xml:space="preserve">; легкая степень выраженности дизартрии, заикания; </w:t>
            </w:r>
            <w:proofErr w:type="spellStart"/>
            <w:r>
              <w:rPr>
                <w:rFonts w:ascii="Calibri" w:hAnsi="Calibri" w:cs="Calibri"/>
              </w:rPr>
              <w:t>ринолалия</w:t>
            </w:r>
            <w:proofErr w:type="spellEnd"/>
            <w:r>
              <w:rPr>
                <w:rFonts w:ascii="Calibri" w:hAnsi="Calibri" w:cs="Calibri"/>
              </w:rPr>
              <w:t xml:space="preserve">), обучающихся с общим недоразвитием речи III - IV уровней речевого развития различного генеза (например, при минимальных </w:t>
            </w:r>
            <w:proofErr w:type="spellStart"/>
            <w:r>
              <w:rPr>
                <w:rFonts w:ascii="Calibri" w:hAnsi="Calibri" w:cs="Calibri"/>
              </w:rPr>
              <w:t>дизартрических</w:t>
            </w:r>
            <w:proofErr w:type="spellEnd"/>
            <w:r>
              <w:rPr>
                <w:rFonts w:ascii="Calibri" w:hAnsi="Calibri" w:cs="Calibri"/>
              </w:rPr>
              <w:t xml:space="preserve"> расстройствах, </w:t>
            </w:r>
            <w:proofErr w:type="spellStart"/>
            <w:r>
              <w:rPr>
                <w:rFonts w:ascii="Calibri" w:hAnsi="Calibri" w:cs="Calibri"/>
              </w:rPr>
              <w:t>ринолалии</w:t>
            </w:r>
            <w:proofErr w:type="spellEnd"/>
            <w:r>
              <w:rPr>
                <w:rFonts w:ascii="Calibri" w:hAnsi="Calibri" w:cs="Calibri"/>
              </w:rPr>
              <w:t xml:space="preserve"> и т.п.), у которых имеются нарушения всех компонентов языка, дети с нарушениями чтения и письма.</w:t>
            </w:r>
            <w:proofErr w:type="gramEnd"/>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rPr>
                <w:rFonts w:ascii="Calibri" w:hAnsi="Calibri" w:cs="Calibri"/>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5.2 предназначается </w:t>
            </w:r>
            <w:proofErr w:type="gramStart"/>
            <w:r>
              <w:rPr>
                <w:rFonts w:ascii="Calibri" w:hAnsi="Calibri" w:cs="Calibri"/>
              </w:rPr>
              <w:t>обучающимся</w:t>
            </w:r>
            <w:proofErr w:type="gramEnd"/>
            <w:r>
              <w:rPr>
                <w:rFonts w:ascii="Calibri" w:hAnsi="Calibri" w:cs="Calibri"/>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Pr>
                <w:rFonts w:ascii="Calibri" w:hAnsi="Calibri" w:cs="Calibri"/>
              </w:rPr>
              <w:t xml:space="preserve">Это дети, находящиеся на II и III уровнях речевого развития (по Р.Е. Левиной), при алалии, афазии, дизартрии, </w:t>
            </w:r>
            <w:proofErr w:type="spellStart"/>
            <w:r>
              <w:rPr>
                <w:rFonts w:ascii="Calibri" w:hAnsi="Calibri" w:cs="Calibri"/>
              </w:rPr>
              <w:t>ринолалии</w:t>
            </w:r>
            <w:proofErr w:type="spellEnd"/>
            <w:r>
              <w:rPr>
                <w:rFonts w:ascii="Calibri" w:hAnsi="Calibri" w:cs="Calibri"/>
              </w:rPr>
              <w:t>, заикании, имеющие нарушения чтения и письма, и дети, не имеющие общего недоразвития речи при тяжелой степени выраженности заикания.</w:t>
            </w:r>
            <w:proofErr w:type="gramEnd"/>
            <w:r>
              <w:rPr>
                <w:rFonts w:ascii="Calibri" w:hAnsi="Calibri" w:cs="Calibri"/>
              </w:rPr>
              <w:t xml:space="preserve"> В зависимости от уровня речевого развития в образовательной организации существуют два отделения: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I отделение - для обучающихся с алалией, афазией, </w:t>
            </w:r>
            <w:proofErr w:type="spellStart"/>
            <w:r>
              <w:rPr>
                <w:rFonts w:ascii="Calibri" w:hAnsi="Calibri" w:cs="Calibri"/>
              </w:rPr>
              <w:t>ринолалией</w:t>
            </w:r>
            <w:proofErr w:type="spellEnd"/>
            <w:r>
              <w:rPr>
                <w:rFonts w:ascii="Calibri" w:hAnsi="Calibri" w:cs="Calibri"/>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II отделение - для </w:t>
            </w:r>
            <w:proofErr w:type="gramStart"/>
            <w:r>
              <w:rPr>
                <w:rFonts w:ascii="Calibri" w:hAnsi="Calibri" w:cs="Calibri"/>
              </w:rPr>
              <w:t>обучающихся</w:t>
            </w:r>
            <w:proofErr w:type="gramEnd"/>
            <w:r>
              <w:rPr>
                <w:rFonts w:ascii="Calibri" w:hAnsi="Calibri" w:cs="Calibri"/>
              </w:rPr>
              <w:t xml:space="preserve"> с тяжелой степенью выраженности заикания при нормальном развитии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w:t>
            </w:r>
            <w:proofErr w:type="gramStart"/>
            <w:r>
              <w:rPr>
                <w:rFonts w:ascii="Calibri" w:hAnsi="Calibri" w:cs="Calibri"/>
              </w:rPr>
              <w:t>обучающихся</w:t>
            </w:r>
            <w:proofErr w:type="gramEnd"/>
            <w:r>
              <w:rPr>
                <w:rFonts w:ascii="Calibri" w:hAnsi="Calibri" w:cs="Calibri"/>
              </w:rPr>
              <w:t xml:space="preserve"> с ТНР на I отделении обязательной частью учебного плана не </w:t>
            </w:r>
            <w:r>
              <w:rPr>
                <w:rFonts w:ascii="Calibri" w:hAnsi="Calibri" w:cs="Calibri"/>
              </w:rPr>
              <w:lastRenderedPageBreak/>
              <w:t xml:space="preserve">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Pr>
                <w:rFonts w:ascii="Calibri" w:hAnsi="Calibri" w:cs="Calibri"/>
              </w:rPr>
              <w:t>языка</w:t>
            </w:r>
            <w:proofErr w:type="gramEnd"/>
            <w:r>
              <w:rPr>
                <w:rFonts w:ascii="Calibri" w:hAnsi="Calibri" w:cs="Calibri"/>
              </w:rPr>
              <w:t xml:space="preserve"> возможно использовать и часы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Pr>
                <w:rFonts w:ascii="Calibri" w:hAnsi="Calibri" w:cs="Calibri"/>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rPr>
                <w:rFonts w:ascii="Calibri" w:hAnsi="Calibri" w:cs="Calibri"/>
              </w:rPr>
              <w:lastRenderedPageBreak/>
              <w:t>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outlineLvl w:val="3"/>
              <w:rPr>
                <w:rFonts w:ascii="Calibri" w:hAnsi="Calibri" w:cs="Calibri"/>
              </w:rPr>
            </w:pPr>
            <w:bookmarkStart w:id="164" w:name="Par2581"/>
            <w:bookmarkEnd w:id="164"/>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w:t>
            </w:r>
            <w:proofErr w:type="gramStart"/>
            <w:r>
              <w:rPr>
                <w:rFonts w:ascii="Calibri" w:hAnsi="Calibri" w:cs="Calibri"/>
              </w:rPr>
              <w:t>обучающихся</w:t>
            </w:r>
            <w:proofErr w:type="gramEnd"/>
            <w:r>
              <w:rPr>
                <w:rFonts w:ascii="Calibri" w:hAnsi="Calibri" w:cs="Calibri"/>
              </w:rPr>
              <w:t xml:space="preserve">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outlineLvl w:val="3"/>
              <w:rPr>
                <w:rFonts w:ascii="Calibri" w:hAnsi="Calibri" w:cs="Calibri"/>
              </w:rPr>
            </w:pPr>
            <w:bookmarkStart w:id="165" w:name="Par2583"/>
            <w:bookmarkEnd w:id="165"/>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5" w:history="1">
              <w:r>
                <w:rPr>
                  <w:rFonts w:ascii="Calibri" w:hAnsi="Calibri" w:cs="Calibri"/>
                  <w:color w:val="0000FF"/>
                </w:rPr>
                <w:t>ФГОС НОО</w:t>
              </w:r>
            </w:hyperlink>
            <w:r>
              <w:rPr>
                <w:rFonts w:ascii="Calibri" w:hAnsi="Calibri" w:cs="Calibri"/>
              </w:rPr>
              <w:t>.</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rPr>
                <w:rFonts w:ascii="Calibri" w:hAnsi="Calibri" w:cs="Calibri"/>
              </w:rP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Обучение правилам коммуникации и умениям использовать их в актуальных </w:t>
            </w:r>
            <w:proofErr w:type="gramStart"/>
            <w:r>
              <w:rPr>
                <w:rFonts w:ascii="Calibri" w:hAnsi="Calibri" w:cs="Calibri"/>
              </w:rPr>
              <w:t>для</w:t>
            </w:r>
            <w:proofErr w:type="gramEnd"/>
            <w:r>
              <w:rPr>
                <w:rFonts w:ascii="Calibri" w:hAnsi="Calibri" w:cs="Calibri"/>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Pr>
                <w:rFonts w:ascii="Calibri" w:hAnsi="Calibri" w:cs="Calibri"/>
              </w:rPr>
              <w:t>от</w:t>
            </w:r>
            <w:proofErr w:type="gramEnd"/>
            <w:r>
              <w:rPr>
                <w:rFonts w:ascii="Calibri" w:hAnsi="Calibri" w:cs="Calibri"/>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Pr>
                <w:rFonts w:ascii="Calibri" w:hAnsi="Calibri" w:cs="Calibri"/>
              </w:rPr>
              <w:t>оформления</w:t>
            </w:r>
            <w:proofErr w:type="gramEnd"/>
            <w:r>
              <w:rPr>
                <w:rFonts w:ascii="Calibri" w:hAnsi="Calibri" w:cs="Calibri"/>
              </w:rP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Pr>
                <w:rFonts w:ascii="Calibri" w:hAnsi="Calibri" w:cs="Calibri"/>
              </w:rPr>
              <w:t>обучающимся</w:t>
            </w:r>
            <w:proofErr w:type="gramEnd"/>
            <w:r>
              <w:rPr>
                <w:rFonts w:ascii="Calibri" w:hAnsi="Calibri" w:cs="Calibri"/>
              </w:rPr>
              <w:t xml:space="preserve"> и необходимых для овладения устной и письменной речью. Формирование умения общаться на иностранном языке на элементарном уровне с учетом </w:t>
            </w:r>
            <w:r>
              <w:rPr>
                <w:rFonts w:ascii="Calibri" w:hAnsi="Calibri" w:cs="Calibri"/>
              </w:rPr>
              <w:lastRenderedPageBreak/>
              <w:t xml:space="preserve">речевых возможностей и </w:t>
            </w:r>
            <w:proofErr w:type="gramStart"/>
            <w:r>
              <w:rPr>
                <w:rFonts w:ascii="Calibri" w:hAnsi="Calibri" w:cs="Calibri"/>
              </w:rPr>
              <w:t>потребностей</w:t>
            </w:r>
            <w:proofErr w:type="gramEnd"/>
            <w:r>
              <w:rPr>
                <w:rFonts w:ascii="Calibri" w:hAnsi="Calibri" w:cs="Calibri"/>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Pr>
                <w:rFonts w:ascii="Calibri" w:hAnsi="Calibri" w:cs="Calibri"/>
              </w:rPr>
              <w:t>обучающихся</w:t>
            </w:r>
            <w:proofErr w:type="gramEnd"/>
            <w:r>
              <w:rPr>
                <w:rFonts w:ascii="Calibri" w:hAnsi="Calibri" w:cs="Calibri"/>
              </w:rPr>
              <w:t xml:space="preserve"> к новому социальному опыту с использованием иностранного языка.</w:t>
            </w:r>
          </w:p>
        </w:tc>
      </w:tr>
      <w:tr w:rsidR="007F0F7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Pr>
                <w:rFonts w:ascii="Calibri" w:hAnsi="Calibri" w:cs="Calibri"/>
              </w:rPr>
              <w:t>сериации</w:t>
            </w:r>
            <w:proofErr w:type="spellEnd"/>
            <w:r>
              <w:rPr>
                <w:rFonts w:ascii="Calibri" w:hAnsi="Calibri" w:cs="Calibri"/>
              </w:rP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w:t>
            </w:r>
            <w:proofErr w:type="gramStart"/>
            <w:r>
              <w:rPr>
                <w:rFonts w:ascii="Calibri" w:hAnsi="Calibri" w:cs="Calibri"/>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7F0F7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rPr>
                <w:rFonts w:ascii="Calibri" w:hAnsi="Calibri" w:cs="Calibri"/>
              </w:rPr>
              <w:lastRenderedPageBreak/>
              <w:t xml:space="preserve">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Pr>
                <w:rFonts w:ascii="Calibri" w:hAnsi="Calibri" w:cs="Calibri"/>
              </w:rPr>
              <w:t>обучающихся</w:t>
            </w:r>
            <w:proofErr w:type="gramEnd"/>
            <w:r>
              <w:rPr>
                <w:rFonts w:ascii="Calibri" w:hAnsi="Calibri" w:cs="Calibri"/>
              </w:rPr>
              <w:t>. Совершенствование познавательной функции речи.</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Pr>
                <w:rFonts w:ascii="Calibri" w:hAnsi="Calibri" w:cs="Calibri"/>
              </w:rPr>
              <w:t xml:space="preserve">Развитие </w:t>
            </w:r>
            <w:proofErr w:type="spellStart"/>
            <w:r>
              <w:rPr>
                <w:rFonts w:ascii="Calibri" w:hAnsi="Calibri" w:cs="Calibri"/>
              </w:rPr>
              <w:t>звуковысотного</w:t>
            </w:r>
            <w:proofErr w:type="spellEnd"/>
            <w:r>
              <w:rPr>
                <w:rFonts w:ascii="Calibri" w:hAnsi="Calibri" w:cs="Calibri"/>
              </w:rPr>
              <w:t xml:space="preserve">, тембрового и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w:t>
            </w:r>
            <w:proofErr w:type="gramEnd"/>
            <w:r>
              <w:rPr>
                <w:rFonts w:ascii="Calibri" w:hAnsi="Calibri" w:cs="Calibri"/>
              </w:rPr>
              <w:t xml:space="preserve"> Формирование предпосылок для коррекции просодических нарушений (восприятие и осознание темпо-ритмических, </w:t>
            </w:r>
            <w:proofErr w:type="spellStart"/>
            <w:r>
              <w:rPr>
                <w:rFonts w:ascii="Calibri" w:hAnsi="Calibri" w:cs="Calibri"/>
              </w:rPr>
              <w:t>звуковысотных</w:t>
            </w:r>
            <w:proofErr w:type="spellEnd"/>
            <w:r>
              <w:rPr>
                <w:rFonts w:ascii="Calibri" w:hAnsi="Calibri" w:cs="Calibri"/>
              </w:rPr>
              <w:t xml:space="preserve">, динамических изменений в музыкальных произведениях) и овладения комплексом </w:t>
            </w:r>
            <w:r>
              <w:rPr>
                <w:rFonts w:ascii="Calibri" w:hAnsi="Calibri" w:cs="Calibri"/>
              </w:rPr>
              <w:lastRenderedPageBreak/>
              <w:t xml:space="preserve">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Pr>
                <w:rFonts w:ascii="Calibri" w:hAnsi="Calibri" w:cs="Calibri"/>
              </w:rPr>
              <w:t>обучающихся</w:t>
            </w:r>
            <w:proofErr w:type="gramEnd"/>
            <w:r>
              <w:rPr>
                <w:rFonts w:ascii="Calibri" w:hAnsi="Calibri" w:cs="Calibri"/>
              </w:rP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Pr>
                <w:rFonts w:ascii="Calibri" w:hAnsi="Calibri" w:cs="Calibri"/>
              </w:rPr>
              <w:t>изображенном</w:t>
            </w:r>
            <w:proofErr w:type="gramEnd"/>
            <w:r>
              <w:rPr>
                <w:rFonts w:ascii="Calibri" w:hAnsi="Calibri" w:cs="Calibri"/>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w:t>
            </w:r>
            <w:r>
              <w:rPr>
                <w:rFonts w:ascii="Calibri" w:hAnsi="Calibri" w:cs="Calibri"/>
              </w:rPr>
              <w:lastRenderedPageBreak/>
              <w:t xml:space="preserve">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F0F7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w:t>
            </w:r>
            <w:r>
              <w:rPr>
                <w:rFonts w:ascii="Calibri" w:hAnsi="Calibri" w:cs="Calibri"/>
              </w:rPr>
              <w:lastRenderedPageBreak/>
              <w:t xml:space="preserve">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Pr>
                <w:rFonts w:ascii="Calibri" w:hAnsi="Calibri" w:cs="Calibri"/>
              </w:rPr>
              <w:t>дефицитарности</w:t>
            </w:r>
            <w:proofErr w:type="spellEnd"/>
            <w:r>
              <w:rPr>
                <w:rFonts w:ascii="Calibri" w:hAnsi="Calibri" w:cs="Calibri"/>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66" w:name="Par2614"/>
            <w:bookmarkEnd w:id="166"/>
            <w:r>
              <w:rPr>
                <w:rFonts w:ascii="Calibri" w:hAnsi="Calibri" w:cs="Calibri"/>
              </w:rPr>
              <w:lastRenderedPageBreak/>
              <w:t>Коррекционно-развивающая область и основные задачи реализации содержания</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Pr>
                <w:rFonts w:ascii="Calibri" w:hAnsi="Calibri" w:cs="Calibri"/>
              </w:rPr>
              <w:t>Орфинской</w:t>
            </w:r>
            <w:proofErr w:type="spellEnd"/>
            <w:r>
              <w:rPr>
                <w:rFonts w:ascii="Calibri" w:hAnsi="Calibri" w:cs="Calibri"/>
              </w:rPr>
              <w:t xml:space="preserve">). Обучение нормативному (компенсированному) произношению всех звуков </w:t>
            </w:r>
            <w:r>
              <w:rPr>
                <w:rFonts w:ascii="Calibri" w:hAnsi="Calibri" w:cs="Calibri"/>
              </w:rPr>
              <w:lastRenderedPageBreak/>
              <w:t xml:space="preserve">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 Формирование просодических компонентов речи (темпа, ритма, </w:t>
            </w:r>
            <w:proofErr w:type="spellStart"/>
            <w:r>
              <w:rPr>
                <w:rFonts w:ascii="Calibri" w:hAnsi="Calibri" w:cs="Calibri"/>
              </w:rPr>
              <w:t>паузации</w:t>
            </w:r>
            <w:proofErr w:type="spellEnd"/>
            <w:r>
              <w:rPr>
                <w:rFonts w:ascii="Calibri" w:hAnsi="Calibri" w:cs="Calibri"/>
              </w:rP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w:t>
            </w:r>
            <w:proofErr w:type="spellStart"/>
            <w:r>
              <w:rPr>
                <w:rFonts w:ascii="Calibri" w:hAnsi="Calibri" w:cs="Calibri"/>
              </w:rPr>
              <w:t>речеязыковых</w:t>
            </w:r>
            <w:proofErr w:type="spellEnd"/>
            <w:r>
              <w:rPr>
                <w:rFonts w:ascii="Calibri" w:hAnsi="Calibri" w:cs="Calibri"/>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rPr>
                <w:rFonts w:ascii="Calibri" w:hAnsi="Calibri" w:cs="Calibri"/>
              </w:rPr>
              <w:lastRenderedPageBreak/>
              <w:t>Формирование языковых обобщений и правильного использования языковых сре</w:t>
            </w:r>
            <w:proofErr w:type="gramStart"/>
            <w:r>
              <w:rPr>
                <w:rFonts w:ascii="Calibri" w:hAnsi="Calibri" w:cs="Calibri"/>
              </w:rPr>
              <w:t>дств в пр</w:t>
            </w:r>
            <w:proofErr w:type="gramEnd"/>
            <w:r>
              <w:rPr>
                <w:rFonts w:ascii="Calibri" w:hAnsi="Calibri" w:cs="Calibri"/>
              </w:rP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7" w:name="Par2626"/>
            <w:bookmarkEnd w:id="167"/>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ТНР должна быть определена на этапе завершения обучения в начальной школе.</w:t>
            </w:r>
            <w:proofErr w:type="gramEnd"/>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8" w:name="Par2628"/>
            <w:bookmarkEnd w:id="168"/>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ТНР и программы формирования универсальных учебных действий.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9" w:name="Par2630"/>
            <w:bookmarkEnd w:id="169"/>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0" w:name="Par2632"/>
            <w:bookmarkEnd w:id="170"/>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w:t>
            </w:r>
            <w:r>
              <w:rPr>
                <w:rFonts w:ascii="Calibri" w:hAnsi="Calibri" w:cs="Calibri"/>
              </w:rPr>
              <w:lastRenderedPageBreak/>
              <w:t>языковых сре</w:t>
            </w:r>
            <w:proofErr w:type="gramStart"/>
            <w:r>
              <w:rPr>
                <w:rFonts w:ascii="Calibri" w:hAnsi="Calibri" w:cs="Calibri"/>
              </w:rPr>
              <w:t>дств в р</w:t>
            </w:r>
            <w:proofErr w:type="gramEnd"/>
            <w:r>
              <w:rPr>
                <w:rFonts w:ascii="Calibri" w:hAnsi="Calibri" w:cs="Calibri"/>
              </w:rPr>
              <w:t>азличных коммуникативных ситуациях с целью реализации полноценных социальных контактов с окружающими;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тяжелыми нарушениями речи. Варьироваться могут содержание, организационные формы работы, степень </w:t>
            </w:r>
            <w:r>
              <w:rPr>
                <w:rFonts w:ascii="Calibri" w:hAnsi="Calibri" w:cs="Calibri"/>
              </w:rPr>
              <w:lastRenderedPageBreak/>
              <w:t xml:space="preserve">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rPr>
                <w:rFonts w:ascii="Calibri" w:hAnsi="Calibri" w:cs="Calibri"/>
              </w:rPr>
              <w:t xml:space="preserve"> </w:t>
            </w:r>
            <w:proofErr w:type="gramStart"/>
            <w:r>
              <w:rPr>
                <w:rFonts w:ascii="Calibri" w:hAnsi="Calibri" w:cs="Calibri"/>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с ТНР АООП НОО и их интеграции в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w:t>
            </w:r>
            <w:r>
              <w:rPr>
                <w:rFonts w:ascii="Calibri" w:hAnsi="Calibri" w:cs="Calibri"/>
              </w:rPr>
              <w:lastRenderedPageBreak/>
              <w:t>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цель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на ступени начального общего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ТНР,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rPr>
                <w:rFonts w:ascii="Calibri" w:hAnsi="Calibri" w:cs="Calibri"/>
              </w:rPr>
              <w:t>обучающихся</w:t>
            </w:r>
            <w:proofErr w:type="gramEnd"/>
            <w:r>
              <w:rPr>
                <w:rFonts w:ascii="Calibri" w:hAnsi="Calibri" w:cs="Calibri"/>
              </w:rPr>
              <w:t xml:space="preserve"> с ТНР, со всеми его участниками - сверстниками, родителями (законными представителями).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1" w:name="Par2659"/>
            <w:bookmarkEnd w:id="171"/>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w:t>
            </w:r>
            <w:r>
              <w:rPr>
                <w:rFonts w:ascii="Calibri" w:hAnsi="Calibri" w:cs="Calibri"/>
              </w:rPr>
              <w:lastRenderedPageBreak/>
              <w:t xml:space="preserve">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rPr>
                <w:rFonts w:ascii="Calibri" w:hAnsi="Calibri" w:cs="Calibri"/>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w:t>
            </w:r>
            <w:r>
              <w:rPr>
                <w:rFonts w:ascii="Calibri" w:hAnsi="Calibri" w:cs="Calibri"/>
              </w:rPr>
              <w:lastRenderedPageBreak/>
              <w:t xml:space="preserve">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w:t>
            </w:r>
            <w:proofErr w:type="spellStart"/>
            <w:r>
              <w:rPr>
                <w:rFonts w:ascii="Calibri" w:hAnsi="Calibri" w:cs="Calibri"/>
              </w:rPr>
              <w:t>деятельностного</w:t>
            </w:r>
            <w:proofErr w:type="spellEnd"/>
            <w:r>
              <w:rPr>
                <w:rFonts w:ascii="Calibri" w:hAnsi="Calibri" w:cs="Calibri"/>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2" w:name="Par2666"/>
            <w:bookmarkEnd w:id="172"/>
            <w:r>
              <w:rPr>
                <w:rFonts w:ascii="Calibri" w:hAnsi="Calibri" w:cs="Calibri"/>
              </w:rPr>
              <w:lastRenderedPageBreak/>
              <w:t>2.9.10. Программа внеурочной деятельности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73" w:name="Par2670"/>
            <w:bookmarkEnd w:id="173"/>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4" w:name="Par2673"/>
            <w:bookmarkEnd w:id="174"/>
            <w:r>
              <w:rPr>
                <w:rFonts w:ascii="Calibri" w:hAnsi="Calibri" w:cs="Calibri"/>
              </w:rPr>
              <w:t>3.4. Требования к кадровым условиям</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5" w:name="Par2678"/>
            <w:bookmarkEnd w:id="175"/>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Материально-техническая база реализации АООП НОО с ТНР должна соответствовать требованиям, предъявляемым </w:t>
            </w:r>
            <w:proofErr w:type="gramStart"/>
            <w:r>
              <w:rPr>
                <w:rFonts w:ascii="Calibri" w:hAnsi="Calibri" w:cs="Calibri"/>
              </w:rPr>
              <w:t>к</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w:t>
            </w:r>
            <w:r>
              <w:rPr>
                <w:rFonts w:ascii="Calibri" w:hAnsi="Calibri" w:cs="Calibri"/>
              </w:rP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w:t>
            </w:r>
            <w:r>
              <w:rPr>
                <w:rFonts w:ascii="Calibri" w:hAnsi="Calibri" w:cs="Calibri"/>
              </w:rP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графические, печатные изображения (тематические наборы фотографий, рисунков, пиктограмм и другие, а </w:t>
            </w:r>
            <w:r>
              <w:rPr>
                <w:rFonts w:ascii="Calibri" w:hAnsi="Calibri" w:cs="Calibri"/>
              </w:rPr>
              <w:lastRenderedPageBreak/>
              <w:t>также составленные из них индивидуальные коммуникативные альбомы);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w:t>
            </w:r>
            <w:proofErr w:type="spellStart"/>
            <w:r>
              <w:rPr>
                <w:rFonts w:ascii="Calibri" w:hAnsi="Calibri" w:cs="Calibri"/>
              </w:rPr>
              <w:t>GoTalk</w:t>
            </w:r>
            <w:proofErr w:type="spellEnd"/>
            <w:r>
              <w:rPr>
                <w:rFonts w:ascii="Calibri" w:hAnsi="Calibri" w:cs="Calibri"/>
              </w:rPr>
              <w:t>), планшетный или персональный компьютер с соответствующим программным обеспечением и вспомогательным оборудованием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Вышеперечисленные и другие средства могут и должны использоваться для развития вербальной коммуникации </w:t>
            </w:r>
            <w:proofErr w:type="gramStart"/>
            <w:r>
              <w:rPr>
                <w:rFonts w:ascii="Calibri" w:hAnsi="Calibri" w:cs="Calibri"/>
              </w:rPr>
              <w:t>с</w:t>
            </w:r>
            <w:proofErr w:type="gramEnd"/>
            <w:r>
              <w:rPr>
                <w:rFonts w:ascii="Calibri" w:hAnsi="Calibri" w:cs="Calibri"/>
              </w:rPr>
              <w:t xml:space="preserve"> обучающимися, для которых она становится доступной.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76" w:name="Par2696"/>
            <w:bookmarkEnd w:id="176"/>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77" w:name="Par2699"/>
            <w:bookmarkEnd w:id="177"/>
            <w:r>
              <w:rPr>
                <w:rFonts w:ascii="Calibri" w:hAnsi="Calibri" w:cs="Calibri"/>
              </w:rPr>
              <w:t>4.1. Стандарт устанавливает требования к результатам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78" w:name="Par2700"/>
            <w:bookmarkEnd w:id="178"/>
            <w:r>
              <w:rPr>
                <w:rFonts w:ascii="Calibri" w:hAnsi="Calibri" w:cs="Calibri"/>
              </w:rPr>
              <w:t>4.2. Личностные результаты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6"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Pr>
                <w:rFonts w:ascii="Calibri" w:hAnsi="Calibri" w:cs="Calibri"/>
              </w:rPr>
              <w:lastRenderedPageBreak/>
              <w:t>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9" w:name="Par2712"/>
            <w:bookmarkEnd w:id="179"/>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соответствии с </w:t>
            </w:r>
            <w:r>
              <w:rPr>
                <w:rFonts w:ascii="Calibri" w:hAnsi="Calibri" w:cs="Calibri"/>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80" w:name="Par2730"/>
            <w:bookmarkEnd w:id="180"/>
            <w:r>
              <w:rPr>
                <w:rFonts w:ascii="Calibri" w:hAnsi="Calibri" w:cs="Calibri"/>
              </w:rPr>
              <w:lastRenderedPageBreak/>
              <w:t>4.4. Предметные результаты освоения АООП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8"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ТНР предметные результаты должны отражать:</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w:t>
            </w:r>
            <w:r>
              <w:rPr>
                <w:rFonts w:ascii="Calibri" w:hAnsi="Calibri" w:cs="Calibri"/>
              </w:rPr>
              <w:lastRenderedPageBreak/>
              <w:t>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w:t>
            </w:r>
            <w:r>
              <w:rPr>
                <w:rFonts w:ascii="Calibri" w:hAnsi="Calibri" w:cs="Calibri"/>
              </w:rPr>
              <w:lastRenderedPageBreak/>
              <w:t>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средства </w:t>
            </w:r>
            <w:r>
              <w:rPr>
                <w:rFonts w:ascii="Calibri" w:hAnsi="Calibri" w:cs="Calibri"/>
              </w:rPr>
              <w:lastRenderedPageBreak/>
              <w:t>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w:t>
            </w:r>
            <w:r>
              <w:rPr>
                <w:rFonts w:ascii="Calibri" w:hAnsi="Calibri" w:cs="Calibri"/>
              </w:rP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расширение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xml:space="preserve"> во II отделении: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w:t>
            </w:r>
            <w:r>
              <w:rPr>
                <w:rFonts w:ascii="Calibri" w:hAnsi="Calibri" w:cs="Calibri"/>
              </w:rPr>
              <w:lastRenderedPageBreak/>
              <w:t>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rPr>
                <w:rFonts w:ascii="Calibri" w:hAnsi="Calibri" w:cs="Calibri"/>
              </w:rPr>
              <w:lastRenderedPageBreak/>
              <w:t>приборами и приспособлениями;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rPr>
                <w:rFonts w:ascii="Calibri" w:hAnsi="Calibri" w:cs="Calibri"/>
              </w:rPr>
              <w:t xml:space="preserve"> соблюдение безопасных приемов работы на компьютере.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(Окружающий </w:t>
            </w:r>
            <w:r>
              <w:rPr>
                <w:rFonts w:ascii="Calibri" w:hAnsi="Calibri" w:cs="Calibri"/>
              </w:rPr>
              <w:lastRenderedPageBreak/>
              <w:t>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Pr>
                <w:rFonts w:ascii="Calibri" w:hAnsi="Calibri" w:cs="Calibri"/>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w:t>
            </w:r>
            <w:r>
              <w:rPr>
                <w:rFonts w:ascii="Calibri" w:hAnsi="Calibri" w:cs="Calibri"/>
              </w:rPr>
              <w:lastRenderedPageBreak/>
              <w:t>жизнедеятельности, адаптироваться к конкретным природным и климатическим условиям;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 умение заботливо и бережно относиться к растениям и животным, ухаживать за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rPr>
                <w:rFonts w:ascii="Calibri" w:hAnsi="Calibri" w:cs="Calibri"/>
              </w:rPr>
              <w:t xml:space="preserve"> расширение </w:t>
            </w:r>
            <w:r>
              <w:rPr>
                <w:rFonts w:ascii="Calibri" w:hAnsi="Calibri" w:cs="Calibri"/>
              </w:rPr>
              <w:lastRenderedPageBreak/>
              <w:t>практики личных контактов и взаимодействий;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13) представление о России,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w:t>
            </w:r>
            <w:proofErr w:type="gramStart"/>
            <w:r>
              <w:rPr>
                <w:rFonts w:ascii="Calibri" w:hAnsi="Calibri" w:cs="Calibri"/>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Pr>
                <w:rFonts w:ascii="Calibri" w:hAnsi="Calibri" w:cs="Calibri"/>
              </w:rPr>
              <w:t>невербально</w:t>
            </w:r>
            <w:proofErr w:type="spellEnd"/>
            <w:r>
              <w:rPr>
                <w:rFonts w:ascii="Calibri" w:hAnsi="Calibri" w:cs="Calibri"/>
              </w:rPr>
              <w:t>) выразить свои чувства, отказ, недовольство, благодарность, сочувствие, намерение, просьбу, опасение и другие;</w:t>
            </w:r>
            <w:proofErr w:type="gramEnd"/>
            <w:r>
              <w:rPr>
                <w:rFonts w:ascii="Calibri" w:hAnsi="Calibri" w:cs="Calibri"/>
              </w:rPr>
              <w:t xml:space="preserve"> умение проявлять инициативу, корректно устанавливать и ограничивать вербальный контакт; умение применять формы </w:t>
            </w:r>
            <w:r>
              <w:rPr>
                <w:rFonts w:ascii="Calibri" w:hAnsi="Calibri" w:cs="Calibri"/>
              </w:rP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7F0F7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Pr>
                <w:rFonts w:ascii="Calibri" w:hAnsi="Calibri" w:cs="Calibri"/>
              </w:rPr>
              <w:lastRenderedPageBreak/>
              <w:t>изготовление игрушек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w:t>
            </w:r>
            <w:proofErr w:type="spellStart"/>
            <w:r>
              <w:rPr>
                <w:rFonts w:ascii="Calibri" w:hAnsi="Calibri" w:cs="Calibri"/>
              </w:rPr>
              <w:t>сформированность</w:t>
            </w:r>
            <w:proofErr w:type="spellEnd"/>
            <w:r>
              <w:rPr>
                <w:rFonts w:ascii="Calibri" w:hAnsi="Calibri" w:cs="Calibri"/>
              </w:rPr>
              <w:t xml:space="preserve"> оптико-пространственных представлений, </w:t>
            </w:r>
            <w:proofErr w:type="gramStart"/>
            <w:r>
              <w:rPr>
                <w:rFonts w:ascii="Calibri" w:hAnsi="Calibri" w:cs="Calibri"/>
              </w:rPr>
              <w:t>конструктивного</w:t>
            </w:r>
            <w:proofErr w:type="gramEnd"/>
            <w:r>
              <w:rPr>
                <w:rFonts w:ascii="Calibri" w:hAnsi="Calibri" w:cs="Calibri"/>
              </w:rPr>
              <w:t xml:space="preserve"> </w:t>
            </w:r>
            <w:proofErr w:type="spellStart"/>
            <w:r>
              <w:rPr>
                <w:rFonts w:ascii="Calibri" w:hAnsi="Calibri" w:cs="Calibri"/>
              </w:rPr>
              <w:t>праксиса</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7F0F7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w:t>
            </w:r>
            <w:proofErr w:type="spellStart"/>
            <w:r>
              <w:rPr>
                <w:rFonts w:ascii="Calibri" w:hAnsi="Calibri" w:cs="Calibri"/>
              </w:rPr>
              <w:t>звуковысотного</w:t>
            </w:r>
            <w:proofErr w:type="spellEnd"/>
            <w:r>
              <w:rPr>
                <w:rFonts w:ascii="Calibri" w:hAnsi="Calibri" w:cs="Calibri"/>
              </w:rPr>
              <w:t xml:space="preserve">, тембрового, динамического слуха, дыхания, способности к </w:t>
            </w:r>
            <w:r>
              <w:rPr>
                <w:rFonts w:ascii="Calibri" w:hAnsi="Calibri" w:cs="Calibri"/>
              </w:rPr>
              <w:lastRenderedPageBreak/>
              <w:t xml:space="preserve">свободной </w:t>
            </w:r>
            <w:proofErr w:type="spellStart"/>
            <w:r>
              <w:rPr>
                <w:rFonts w:ascii="Calibri" w:hAnsi="Calibri" w:cs="Calibri"/>
              </w:rPr>
              <w:t>голосоподаче</w:t>
            </w:r>
            <w:proofErr w:type="spellEnd"/>
            <w:r>
              <w:rPr>
                <w:rFonts w:ascii="Calibri" w:hAnsi="Calibri" w:cs="Calibri"/>
              </w:rPr>
              <w:t xml:space="preserve"> и голосоведению в процессе пения;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слухового восприятия, координированной работы дыхательной, голосовой и артикуляторной мускулатуры;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w:t>
            </w:r>
            <w:proofErr w:type="spellStart"/>
            <w:r>
              <w:rPr>
                <w:rFonts w:ascii="Calibri" w:hAnsi="Calibri" w:cs="Calibri"/>
              </w:rPr>
              <w:t>сформированность</w:t>
            </w:r>
            <w:proofErr w:type="spellEnd"/>
            <w:r>
              <w:rPr>
                <w:rFonts w:ascii="Calibri" w:hAnsi="Calibri" w:cs="Calibri"/>
              </w:rP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w:t>
            </w:r>
            <w:r>
              <w:rPr>
                <w:rFonts w:ascii="Calibri" w:hAnsi="Calibri" w:cs="Calibri"/>
              </w:rPr>
              <w:lastRenderedPageBreak/>
              <w:t>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w:t>
            </w:r>
            <w:r>
              <w:rPr>
                <w:rFonts w:ascii="Calibri" w:hAnsi="Calibri" w:cs="Calibri"/>
              </w:rPr>
              <w:lastRenderedPageBreak/>
              <w:t>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многообразии материалов, их видах, свойствах, происхождении;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установки на активное использование освоенных технологий и навыков для своего жизнеобеспечения, социального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активное использование слов, обозначающих </w:t>
            </w:r>
            <w:r>
              <w:rPr>
                <w:rFonts w:ascii="Calibri" w:hAnsi="Calibri" w:cs="Calibri"/>
              </w:rP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Pr>
                <w:rFonts w:ascii="Calibri" w:hAnsi="Calibri" w:cs="Calibri"/>
              </w:rPr>
              <w:t>сформированность</w:t>
            </w:r>
            <w:proofErr w:type="spellEnd"/>
            <w:r>
              <w:rPr>
                <w:rFonts w:ascii="Calibri" w:hAnsi="Calibri" w:cs="Calibri"/>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proofErr w:type="gramStart"/>
            <w:r>
              <w:rPr>
                <w:rFonts w:ascii="Calibri" w:hAnsi="Calibri" w:cs="Calibri"/>
              </w:rPr>
              <w:t>сформированность</w:t>
            </w:r>
            <w:proofErr w:type="spellEnd"/>
            <w:r>
              <w:rPr>
                <w:rFonts w:ascii="Calibri" w:hAnsi="Calibri" w:cs="Calibri"/>
              </w:rPr>
              <w:t xml:space="preserve"> навыков полного </w:t>
            </w:r>
            <w:r>
              <w:rPr>
                <w:rFonts w:ascii="Calibri" w:hAnsi="Calibri" w:cs="Calibri"/>
              </w:rP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81" w:name="Par2904"/>
            <w:bookmarkEnd w:id="181"/>
            <w:r>
              <w:rPr>
                <w:rFonts w:ascii="Calibri" w:hAnsi="Calibri" w:cs="Calibri"/>
              </w:rPr>
              <w:lastRenderedPageBreak/>
              <w:t>Результаты освоения коррекционно-развивающей области АООП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9"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rPr>
                <w:rFonts w:ascii="Calibri" w:hAnsi="Calibri" w:cs="Calibri"/>
              </w:rPr>
              <w:lastRenderedPageBreak/>
              <w:t xml:space="preserve">звука; умение правильно воспроизводить различной сложности </w:t>
            </w:r>
            <w:proofErr w:type="spellStart"/>
            <w:r>
              <w:rPr>
                <w:rFonts w:ascii="Calibri" w:hAnsi="Calibri" w:cs="Calibri"/>
              </w:rPr>
              <w:t>звукослоговую</w:t>
            </w:r>
            <w:proofErr w:type="spellEnd"/>
            <w:r>
              <w:rPr>
                <w:rFonts w:ascii="Calibri" w:hAnsi="Calibri" w:cs="Calibri"/>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rFonts w:ascii="Calibri" w:hAnsi="Calibri" w:cs="Calibri"/>
              </w:rPr>
              <w:t xml:space="preserve"> </w:t>
            </w:r>
            <w:proofErr w:type="gramStart"/>
            <w:r>
              <w:rPr>
                <w:rFonts w:ascii="Calibri" w:hAnsi="Calibri" w:cs="Calibri"/>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Pr>
                <w:rFonts w:ascii="Calibri" w:hAnsi="Calibri" w:cs="Calibri"/>
              </w:rPr>
              <w:t>артикуляторно</w:t>
            </w:r>
            <w:proofErr w:type="spellEnd"/>
            <w:r>
              <w:rPr>
                <w:rFonts w:ascii="Calibri" w:hAnsi="Calibri" w:cs="Calibri"/>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rFonts w:ascii="Calibri" w:hAnsi="Calibri" w:cs="Calibri"/>
              </w:rPr>
              <w:t xml:space="preserve"> </w:t>
            </w:r>
            <w:proofErr w:type="spellStart"/>
            <w:proofErr w:type="gramStart"/>
            <w:r>
              <w:rPr>
                <w:rFonts w:ascii="Calibri" w:hAnsi="Calibri" w:cs="Calibri"/>
              </w:rPr>
              <w:t>сформированность</w:t>
            </w:r>
            <w:proofErr w:type="spellEnd"/>
            <w:r>
              <w:rPr>
                <w:rFonts w:ascii="Calibri" w:hAnsi="Calibri" w:cs="Calibri"/>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Pr>
                <w:rFonts w:ascii="Calibri" w:hAnsi="Calibri" w:cs="Calibri"/>
              </w:rPr>
              <w:lastRenderedPageBreak/>
              <w:t xml:space="preserve">коммуникативную функцию;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w:t>
            </w:r>
            <w:proofErr w:type="spellStart"/>
            <w:r>
              <w:rPr>
                <w:rFonts w:ascii="Calibri" w:hAnsi="Calibri" w:cs="Calibri"/>
              </w:rPr>
              <w:t>сформированность</w:t>
            </w:r>
            <w:proofErr w:type="spellEnd"/>
            <w:r>
              <w:rPr>
                <w:rFonts w:ascii="Calibri" w:hAnsi="Calibri" w:cs="Calibri"/>
              </w:rPr>
              <w:t xml:space="preserve"> психофизиологического, психологического, лингвистического уровней, обеспечивающих овладение чтением и письмом;</w:t>
            </w:r>
            <w:proofErr w:type="gramEnd"/>
            <w:r>
              <w:rPr>
                <w:rFonts w:ascii="Calibri" w:hAnsi="Calibri" w:cs="Calibri"/>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и определений для обозначения возникшей проблемы.</w:t>
            </w:r>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ascii="Calibri" w:hAnsi="Calibri" w:cs="Calibri"/>
              </w:rP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rPr>
                <w:rFonts w:ascii="Calibri" w:hAnsi="Calibri" w:cs="Calibri"/>
              </w:rPr>
              <w:lastRenderedPageBreak/>
              <w:t xml:space="preserve">коммуникации; умение получать информацию от собеседника и уточнять ее; прогресс в развитии информативной функции речи; </w:t>
            </w:r>
            <w:proofErr w:type="gramStart"/>
            <w:r>
              <w:rPr>
                <w:rFonts w:ascii="Calibri" w:hAnsi="Calibri" w:cs="Calibri"/>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ascii="Calibri" w:hAnsi="Calibri" w:cs="Calibri"/>
              </w:rPr>
              <w:t xml:space="preserve"> прогресс в развитии коммуникативной функции речи.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Pr>
                <w:rFonts w:ascii="Calibri" w:hAnsi="Calibri" w:cs="Calibri"/>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rFonts w:ascii="Calibri" w:hAnsi="Calibri" w:cs="Calibri"/>
              </w:rP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7F0F7A" w:rsidRDefault="007F0F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w:t>
            </w:r>
            <w:proofErr w:type="gramStart"/>
            <w:r>
              <w:rPr>
                <w:rFonts w:ascii="Calibri" w:hAnsi="Calibri" w:cs="Calibri"/>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w:t>
            </w:r>
            <w:r>
              <w:rPr>
                <w:rFonts w:ascii="Calibri" w:hAnsi="Calibri" w:cs="Calibri"/>
              </w:rPr>
              <w:lastRenderedPageBreak/>
              <w:t xml:space="preserve">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Pr>
                <w:rFonts w:ascii="Calibri" w:hAnsi="Calibri" w:cs="Calibri"/>
              </w:rPr>
              <w:t>анартрия</w:t>
            </w:r>
            <w:proofErr w:type="spellEnd"/>
            <w:r>
              <w:rPr>
                <w:rFonts w:ascii="Calibri" w:hAnsi="Calibri" w:cs="Calibri"/>
              </w:rPr>
              <w:t xml:space="preserve">, дизартрия, алалия, афазия, </w:t>
            </w:r>
            <w:proofErr w:type="spellStart"/>
            <w:r>
              <w:rPr>
                <w:rFonts w:ascii="Calibri" w:hAnsi="Calibri" w:cs="Calibri"/>
              </w:rPr>
              <w:t>ринолалия</w:t>
            </w:r>
            <w:proofErr w:type="spellEnd"/>
            <w:r>
              <w:rPr>
                <w:rFonts w:ascii="Calibri" w:hAnsi="Calibri" w:cs="Calibri"/>
              </w:rPr>
              <w:t>, заикание и пр.), структурой речевого дефекта обучающихся с ТНР.</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82" w:name="Par2915"/>
            <w:bookmarkEnd w:id="182"/>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обучающимися с ТНР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достижения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3" w:name="Par2919"/>
      <w:bookmarkEnd w:id="183"/>
      <w:r>
        <w:rPr>
          <w:rFonts w:ascii="Calibri" w:hAnsi="Calibri" w:cs="Calibri"/>
        </w:rPr>
        <w:t xml:space="preserve">&lt;1&gt; </w:t>
      </w:r>
      <w:hyperlink r:id="rId100"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4" w:name="Par2920"/>
      <w:bookmarkEnd w:id="184"/>
      <w:r>
        <w:rPr>
          <w:rFonts w:ascii="Calibri" w:hAnsi="Calibri" w:cs="Calibri"/>
        </w:rPr>
        <w:t xml:space="preserve">&lt;2&gt; </w:t>
      </w:r>
      <w:hyperlink r:id="rId101"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5" w:name="Par2921"/>
      <w:bookmarkEnd w:id="185"/>
      <w:r>
        <w:rPr>
          <w:rFonts w:ascii="Calibri" w:hAnsi="Calibri" w:cs="Calibri"/>
        </w:rPr>
        <w:t>&lt;3</w:t>
      </w:r>
      <w:proofErr w:type="gramStart"/>
      <w:r>
        <w:rPr>
          <w:rFonts w:ascii="Calibri" w:hAnsi="Calibri" w:cs="Calibri"/>
        </w:rPr>
        <w:t>&gt; В</w:t>
      </w:r>
      <w:proofErr w:type="gramEnd"/>
      <w:r>
        <w:rPr>
          <w:rFonts w:ascii="Calibri" w:hAnsi="Calibri" w:cs="Calibri"/>
        </w:rPr>
        <w:t xml:space="preserve">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6" w:name="Par2922"/>
      <w:bookmarkEnd w:id="186"/>
      <w:r>
        <w:rPr>
          <w:rFonts w:ascii="Calibri" w:hAnsi="Calibri" w:cs="Calibri"/>
        </w:rPr>
        <w:t xml:space="preserve">&lt;4&gt; </w:t>
      </w:r>
      <w:hyperlink r:id="rId102"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7" w:name="Par2923"/>
      <w:bookmarkEnd w:id="187"/>
      <w:r>
        <w:rPr>
          <w:rFonts w:ascii="Calibri" w:hAnsi="Calibri" w:cs="Calibri"/>
        </w:rPr>
        <w:t xml:space="preserve">&lt;5&gt; </w:t>
      </w:r>
      <w:hyperlink r:id="rId103"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8" w:name="Par2924"/>
      <w:bookmarkEnd w:id="188"/>
      <w:r>
        <w:rPr>
          <w:rFonts w:ascii="Calibri" w:hAnsi="Calibri" w:cs="Calibri"/>
        </w:rPr>
        <w:t xml:space="preserve">&lt;6&gt; </w:t>
      </w:r>
      <w:hyperlink r:id="rId104"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9" w:name="Par2925"/>
      <w:bookmarkEnd w:id="189"/>
      <w:r>
        <w:rPr>
          <w:rFonts w:ascii="Calibri" w:hAnsi="Calibri" w:cs="Calibri"/>
        </w:rPr>
        <w:t xml:space="preserve">&lt;7&gt; </w:t>
      </w:r>
      <w:hyperlink r:id="rId105"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0" w:name="Par2926"/>
      <w:bookmarkEnd w:id="190"/>
      <w:r>
        <w:rPr>
          <w:rFonts w:ascii="Calibri" w:hAnsi="Calibri" w:cs="Calibri"/>
        </w:rPr>
        <w:t xml:space="preserve">&lt;8&gt; </w:t>
      </w:r>
      <w:hyperlink r:id="rId106"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1" w:name="Par2927"/>
      <w:bookmarkEnd w:id="191"/>
      <w:r>
        <w:rPr>
          <w:rFonts w:ascii="Calibri" w:hAnsi="Calibri" w:cs="Calibri"/>
        </w:rPr>
        <w:t xml:space="preserve">&lt;9&gt; </w:t>
      </w:r>
      <w:hyperlink r:id="rId107"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2" w:name="Par2928"/>
      <w:bookmarkEnd w:id="192"/>
      <w:r>
        <w:rPr>
          <w:rFonts w:ascii="Calibri" w:hAnsi="Calibri" w:cs="Calibri"/>
        </w:rPr>
        <w:t xml:space="preserve">&lt;10&gt; </w:t>
      </w:r>
      <w:hyperlink r:id="rId108"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3" w:name="Par2929"/>
      <w:bookmarkEnd w:id="193"/>
      <w:r>
        <w:rPr>
          <w:rFonts w:ascii="Calibri" w:hAnsi="Calibri" w:cs="Calibri"/>
        </w:rPr>
        <w:t xml:space="preserve">&lt;11&gt; </w:t>
      </w:r>
      <w:hyperlink r:id="rId109" w:history="1">
        <w:r>
          <w:rPr>
            <w:rFonts w:ascii="Calibri" w:hAnsi="Calibri" w:cs="Calibri"/>
            <w:color w:val="0000FF"/>
          </w:rPr>
          <w:t>Пункт 11</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4" w:name="Par2930"/>
      <w:bookmarkEnd w:id="194"/>
      <w:r>
        <w:rPr>
          <w:rFonts w:ascii="Calibri" w:hAnsi="Calibri" w:cs="Calibri"/>
        </w:rPr>
        <w:t xml:space="preserve">&lt;12&gt; </w:t>
      </w:r>
      <w:hyperlink r:id="rId110"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5" w:name="Par2931"/>
      <w:bookmarkEnd w:id="195"/>
      <w:r>
        <w:rPr>
          <w:rFonts w:ascii="Calibri" w:hAnsi="Calibri" w:cs="Calibri"/>
        </w:rPr>
        <w:t xml:space="preserve">&lt;13&gt; </w:t>
      </w:r>
      <w:hyperlink r:id="rId111"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96" w:name="Par2937"/>
      <w:bookmarkEnd w:id="196"/>
      <w:r>
        <w:rPr>
          <w:rFonts w:ascii="Calibri" w:hAnsi="Calibri" w:cs="Calibri"/>
        </w:rPr>
        <w:t>Приложение N 6</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НАРУШЕНИЯМИ</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97" w:name="Par2943"/>
            <w:bookmarkEnd w:id="197"/>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8" w:name="Par2948"/>
            <w:bookmarkEnd w:id="198"/>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rPr>
                <w:rFonts w:ascii="Calibri" w:hAnsi="Calibri" w:cs="Calibri"/>
              </w:rPr>
              <w:t xml:space="preserve"> Среда и рабочее место организуются в 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Pr>
                <w:rFonts w:ascii="Calibri" w:hAnsi="Calibri" w:cs="Calibri"/>
              </w:rP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rPr>
                <w:rFonts w:ascii="Calibri" w:hAnsi="Calibri" w:cs="Calibri"/>
              </w:rPr>
              <w:t xml:space="preserve"> СИПР должна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общие сведения об </w:t>
            </w:r>
            <w:proofErr w:type="gramStart"/>
            <w:r>
              <w:rPr>
                <w:rFonts w:ascii="Calibri" w:hAnsi="Calibri" w:cs="Calibri"/>
              </w:rPr>
              <w:t>обучающемся</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содержание образования в условиях организации и семьи; - условия </w:t>
            </w:r>
            <w:r>
              <w:rPr>
                <w:rFonts w:ascii="Calibri" w:hAnsi="Calibri" w:cs="Calibri"/>
              </w:rPr>
              <w:lastRenderedPageBreak/>
              <w:t>реализации потребности в уходе и присмотре;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9" w:name="Par2963"/>
            <w:bookmarkEnd w:id="19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rPr>
                <w:rFonts w:ascii="Calibri" w:hAnsi="Calibri" w:cs="Calibri"/>
              </w:rPr>
              <w:t>имеющим</w:t>
            </w:r>
            <w:proofErr w:type="gramEnd"/>
            <w:r>
              <w:rPr>
                <w:rFonts w:ascii="Calibri" w:hAnsi="Calibri" w:cs="Calibri"/>
              </w:rPr>
              <w:t xml:space="preserve"> </w:t>
            </w:r>
            <w:r>
              <w:rPr>
                <w:rFonts w:ascii="Calibri" w:hAnsi="Calibri" w:cs="Calibri"/>
              </w:rPr>
              <w:lastRenderedPageBreak/>
              <w:t>положительный опыт общения со здоровыми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Обучающийся с НОДА полностью включен в общий образовательный поток.</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rPr>
                <w:rFonts w:ascii="Calibri" w:hAnsi="Calibri" w:cs="Calibri"/>
              </w:rP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Сроки получения НОО </w:t>
            </w:r>
            <w:proofErr w:type="gramStart"/>
            <w:r>
              <w:rPr>
                <w:rFonts w:ascii="Calibri" w:hAnsi="Calibri" w:cs="Calibri"/>
              </w:rPr>
              <w:t>обучающимися</w:t>
            </w:r>
            <w:proofErr w:type="gramEnd"/>
            <w:r>
              <w:rPr>
                <w:rFonts w:ascii="Calibri" w:hAnsi="Calibri" w:cs="Calibri"/>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rPr>
                <w:rFonts w:ascii="Calibri" w:hAnsi="Calibri" w:cs="Calibri"/>
              </w:rPr>
              <w:t xml:space="preserve"> Обязательными являются </w:t>
            </w:r>
            <w:r>
              <w:rPr>
                <w:rFonts w:ascii="Calibri" w:hAnsi="Calibri" w:cs="Calibri"/>
              </w:rP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w:t>
            </w:r>
            <w:proofErr w:type="gramStart"/>
            <w:r>
              <w:rPr>
                <w:rFonts w:ascii="Calibri" w:hAnsi="Calibri" w:cs="Calibri"/>
              </w:rPr>
              <w:t xml:space="preserve">В структуре ТМНР - умственная отсталость в умеренной, тяжелой или </w:t>
            </w:r>
            <w:r>
              <w:rPr>
                <w:rFonts w:ascii="Calibri" w:hAnsi="Calibri" w:cs="Calibri"/>
              </w:rP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0" w:name="Par2973"/>
            <w:bookmarkEnd w:id="200"/>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60" w:firstLine="284"/>
              <w:jc w:val="both"/>
              <w:outlineLvl w:val="3"/>
              <w:rPr>
                <w:rFonts w:ascii="Calibri" w:hAnsi="Calibri" w:cs="Calibri"/>
              </w:rPr>
            </w:pPr>
            <w:bookmarkStart w:id="201" w:name="Par2978"/>
            <w:bookmarkEnd w:id="201"/>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2"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rPr>
                <w:rFonts w:ascii="Calibri" w:hAnsi="Calibri" w:cs="Calibri"/>
              </w:rP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Чтение. Осознание значения чтения для решения социально </w:t>
            </w:r>
            <w:r>
              <w:rPr>
                <w:rFonts w:ascii="Calibri" w:hAnsi="Calibri" w:cs="Calibri"/>
              </w:rP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rPr>
                <w:rFonts w:ascii="Calibri" w:hAnsi="Calibri" w:cs="Calibri"/>
              </w:rPr>
              <w:lastRenderedPageBreak/>
              <w:t xml:space="preserve">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rPr>
                <w:rFonts w:ascii="Calibri" w:hAnsi="Calibri" w:cs="Calibri"/>
              </w:rP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представлениях. Формирование </w:t>
            </w:r>
            <w:r>
              <w:rPr>
                <w:rFonts w:ascii="Calibri" w:hAnsi="Calibri" w:cs="Calibri"/>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rPr>
                <w:rFonts w:ascii="Calibri" w:hAnsi="Calibri" w:cs="Calibri"/>
              </w:rP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rPr>
                <w:rFonts w:ascii="Calibri" w:hAnsi="Calibri" w:cs="Calibri"/>
              </w:rPr>
              <w:lastRenderedPageBreak/>
              <w:t xml:space="preserve">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положительного опыта сотрудничества, участия в </w:t>
            </w:r>
            <w:r>
              <w:rPr>
                <w:rFonts w:ascii="Calibri" w:hAnsi="Calibri" w:cs="Calibri"/>
              </w:rPr>
              <w:lastRenderedPageBreak/>
              <w:t>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Природоведение. Формирование </w:t>
            </w:r>
            <w:r>
              <w:rPr>
                <w:rFonts w:ascii="Calibri" w:hAnsi="Calibri" w:cs="Calibri"/>
              </w:rP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rPr>
                <w:rFonts w:ascii="Calibri" w:hAnsi="Calibri" w:cs="Calibri"/>
              </w:rPr>
              <w:lastRenderedPageBreak/>
              <w:t>семье, о взаимоотношениях в семье.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rPr>
                <w:rFonts w:ascii="Calibri" w:hAnsi="Calibri" w:cs="Calibri"/>
              </w:rP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rPr>
                <w:rFonts w:ascii="Calibri" w:hAnsi="Calibri" w:cs="Calibri"/>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rPr>
                <w:rFonts w:ascii="Calibri" w:hAnsi="Calibri" w:cs="Calibri"/>
              </w:rP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rPr>
                <w:rFonts w:ascii="Calibri" w:hAnsi="Calibri" w:cs="Calibri"/>
              </w:rP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Pr>
                <w:rFonts w:ascii="Calibri" w:hAnsi="Calibri" w:cs="Calibri"/>
              </w:rPr>
              <w:lastRenderedPageBreak/>
              <w:t>режим питания и сна.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rPr>
                <w:rFonts w:ascii="Calibri" w:hAnsi="Calibri" w:cs="Calibri"/>
              </w:rPr>
              <w:lastRenderedPageBreak/>
              <w:t>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rPr>
                <w:rFonts w:ascii="Calibri" w:hAnsi="Calibri" w:cs="Calibri"/>
              </w:rPr>
              <w:lastRenderedPageBreak/>
              <w:t>ходьба на лыжах, плавание и другие.</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02" w:name="Par3047"/>
            <w:bookmarkEnd w:id="202"/>
            <w:r>
              <w:rPr>
                <w:rFonts w:ascii="Calibri" w:hAnsi="Calibri" w:cs="Calibri"/>
              </w:rPr>
              <w:t>Коррекционно-развивающая область и основные задачи реализации содержания</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курсов.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w:t>
            </w:r>
            <w:proofErr w:type="gramStart"/>
            <w:r>
              <w:rPr>
                <w:rFonts w:ascii="Calibri" w:hAnsi="Calibri" w:cs="Calibri"/>
              </w:rPr>
              <w:t>со</w:t>
            </w:r>
            <w:proofErr w:type="gramEnd"/>
            <w:r>
              <w:rPr>
                <w:rFonts w:ascii="Calibri" w:hAnsi="Calibri" w:cs="Calibri"/>
              </w:rPr>
              <w:t xml:space="preserve"> взрослыми и сверстниками. Тренировка различных коммуникативных умений.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предметов (курсов).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Pr>
                <w:rFonts w:ascii="Calibri" w:hAnsi="Calibri" w:cs="Calibri"/>
              </w:rPr>
              <w:t xml:space="preserve"> Обеспечение условий для общения детей </w:t>
            </w:r>
            <w:proofErr w:type="gramStart"/>
            <w:r>
              <w:rPr>
                <w:rFonts w:ascii="Calibri" w:hAnsi="Calibri" w:cs="Calibri"/>
              </w:rPr>
              <w:t>со</w:t>
            </w:r>
            <w:proofErr w:type="gramEnd"/>
            <w:r>
              <w:rPr>
                <w:rFonts w:ascii="Calibri" w:hAnsi="Calibri" w:cs="Calibri"/>
              </w:rPr>
              <w:t xml:space="preserve">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3" w:name="Par3072"/>
            <w:bookmarkEnd w:id="203"/>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4" w:name="Par3077"/>
            <w:bookmarkEnd w:id="204"/>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НОДА и программы формирования базовых учебных действий.</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5" w:name="Par3080"/>
            <w:bookmarkEnd w:id="205"/>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6" w:name="Par3084"/>
            <w:bookmarkEnd w:id="206"/>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с НОДА механизмов компенсации </w:t>
            </w:r>
            <w:proofErr w:type="spellStart"/>
            <w:r>
              <w:rPr>
                <w:rFonts w:ascii="Calibri" w:hAnsi="Calibri" w:cs="Calibri"/>
              </w:rPr>
              <w:t>дефицитарных</w:t>
            </w:r>
            <w:proofErr w:type="spellEnd"/>
            <w:r>
              <w:rPr>
                <w:rFonts w:ascii="Calibri" w:hAnsi="Calibri" w:cs="Calibri"/>
              </w:rPr>
              <w:t xml:space="preserve"> психомоторных функций, не поддающихся исправлению и освоение </w:t>
            </w:r>
            <w:proofErr w:type="spellStart"/>
            <w:r>
              <w:rPr>
                <w:rFonts w:ascii="Calibri" w:hAnsi="Calibri" w:cs="Calibri"/>
              </w:rPr>
              <w:t>ассистивных</w:t>
            </w:r>
            <w:proofErr w:type="spellEnd"/>
            <w:r>
              <w:rPr>
                <w:rFonts w:ascii="Calibri" w:hAnsi="Calibri" w:cs="Calibri"/>
              </w:rPr>
              <w:t xml:space="preserve"> средств компенсации;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зависимости от структуры нарушений коррекционно-развивающая </w:t>
            </w:r>
            <w:r>
              <w:rPr>
                <w:rFonts w:ascii="Calibri" w:hAnsi="Calibri" w:cs="Calibri"/>
              </w:rPr>
              <w:lastRenderedPageBreak/>
              <w:t>работа с детьми данной категории должна строиться дифференцированно.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осуществление индивидуально ориентированной психолого-медико-педагогической помощи обучающимся с НОДА с легкой умственной отсталостью </w:t>
            </w:r>
            <w:r>
              <w:rPr>
                <w:rFonts w:ascii="Calibri" w:hAnsi="Calibri" w:cs="Calibri"/>
              </w:rP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rPr>
                <w:rFonts w:ascii="Calibri" w:hAnsi="Calibri" w:cs="Calibri"/>
              </w:rPr>
              <w:lastRenderedPageBreak/>
              <w:t>детей, их успешности в освоении АООП НОО, выбор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НОДА с легкой умственной отсталостью (интеллектуальными нарушениями),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rPr>
                <w:rFonts w:ascii="Calibri" w:hAnsi="Calibri" w:cs="Calibri"/>
              </w:rPr>
              <w:t>тьютора</w:t>
            </w:r>
            <w:proofErr w:type="spellEnd"/>
            <w:r>
              <w:rPr>
                <w:rFonts w:ascii="Calibri" w:hAnsi="Calibri" w:cs="Calibri"/>
              </w:rPr>
              <w:t>, оказывающего детям необходимую помощь, проведение групповых и индивидуальных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rPr>
                <w:rFonts w:ascii="Calibri" w:hAnsi="Calibri" w:cs="Calibri"/>
              </w:rPr>
              <w:t xml:space="preserve"> Предметы коррекционного цикла следует определять в зависимости от имеющихся у детей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поддержание жизненно-важных функций организма (дыхание, работа </w:t>
            </w:r>
            <w:proofErr w:type="gramStart"/>
            <w:r>
              <w:rPr>
                <w:rFonts w:ascii="Calibri" w:hAnsi="Calibri" w:cs="Calibri"/>
              </w:rPr>
              <w:t>сердечно-сосудистой</w:t>
            </w:r>
            <w:proofErr w:type="gramEnd"/>
            <w:r>
              <w:rPr>
                <w:rFonts w:ascii="Calibri" w:hAnsi="Calibri" w:cs="Calibri"/>
              </w:rPr>
              <w:t xml:space="preserve"> системы и других внутренних органов);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новых способов </w:t>
            </w:r>
            <w:r>
              <w:rPr>
                <w:rFonts w:ascii="Calibri" w:hAnsi="Calibri" w:cs="Calibri"/>
              </w:rPr>
              <w:lastRenderedPageBreak/>
              <w:t>передвижения (включая передвижение с помощью технических средств реабилитации);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7" w:name="Par3137"/>
            <w:bookmarkEnd w:id="207"/>
            <w:r>
              <w:rPr>
                <w:rFonts w:ascii="Calibri" w:hAnsi="Calibri" w:cs="Calibri"/>
              </w:rPr>
              <w:lastRenderedPageBreak/>
              <w:t>2.9.9. Система оценки достижения планируемых результатов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rPr>
                <w:rFonts w:ascii="Calibri" w:hAnsi="Calibri" w:cs="Calibri"/>
              </w:rPr>
              <w:lastRenderedPageBreak/>
              <w:t xml:space="preserve">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8" w:name="Par3140"/>
            <w:bookmarkEnd w:id="208"/>
            <w:r>
              <w:rPr>
                <w:rFonts w:ascii="Calibri" w:hAnsi="Calibri" w:cs="Calibri"/>
              </w:rPr>
              <w:lastRenderedPageBreak/>
              <w:t>2.9.10. Программа внеурочной деятельности</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w:t>
            </w:r>
            <w:proofErr w:type="gramStart"/>
            <w:r>
              <w:rPr>
                <w:rFonts w:ascii="Calibri" w:hAnsi="Calibri" w:cs="Calibri"/>
              </w:rPr>
              <w:t>нравственное</w:t>
            </w:r>
            <w:proofErr w:type="gramEnd"/>
            <w:r>
              <w:rPr>
                <w:rFonts w:ascii="Calibri" w:hAnsi="Calibri" w:cs="Calibri"/>
              </w:rP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Уход необходим обучающимся с ТМНР, </w:t>
            </w:r>
            <w:proofErr w:type="gramStart"/>
            <w:r>
              <w:rPr>
                <w:rFonts w:ascii="Calibri" w:hAnsi="Calibri" w:cs="Calibri"/>
              </w:rPr>
              <w:t>возможности</w:t>
            </w:r>
            <w:proofErr w:type="gramEnd"/>
            <w:r>
              <w:rPr>
                <w:rFonts w:ascii="Calibri" w:hAnsi="Calibri" w:cs="Calibri"/>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Pr>
                <w:rFonts w:ascii="Calibri" w:hAnsi="Calibri" w:cs="Calibri"/>
              </w:rPr>
              <w:t>со</w:t>
            </w:r>
            <w:proofErr w:type="gramEnd"/>
            <w:r>
              <w:rPr>
                <w:rFonts w:ascii="Calibri" w:hAnsi="Calibri" w:cs="Calibri"/>
              </w:rPr>
              <w:t xml:space="preserve">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Развитие личности: социально-эмоциональное, спортивно-оздоровительное, творческое, духовно-нравственное,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игра, соревнование ("веселые старты", олимпиады), экскурсии, кружки, проекты и т.д.</w:t>
            </w:r>
            <w:proofErr w:type="gramEnd"/>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09" w:name="Par3149"/>
            <w:bookmarkEnd w:id="209"/>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0" w:name="Par3154"/>
            <w:bookmarkEnd w:id="210"/>
            <w:r>
              <w:rPr>
                <w:rFonts w:ascii="Calibri" w:hAnsi="Calibri" w:cs="Calibri"/>
              </w:rPr>
              <w:t>3.4. Требования к кадровым условиям</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штат специалистов организации, реализующей АООП </w:t>
            </w:r>
            <w:proofErr w:type="gramStart"/>
            <w:r>
              <w:rPr>
                <w:rFonts w:ascii="Calibri" w:hAnsi="Calibri" w:cs="Calibri"/>
              </w:rPr>
              <w:t>для</w:t>
            </w:r>
            <w:proofErr w:type="gramEnd"/>
            <w:r>
              <w:rPr>
                <w:rFonts w:ascii="Calibri" w:hAnsi="Calibri" w:cs="Calibri"/>
              </w:rPr>
              <w:t xml:space="preserve"> обучающихся с НОДА, могут входить специалисты по адаптивной физкультуре (лечебной физкультуре), медицинские работники.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Pr>
                <w:rFonts w:ascii="Calibri" w:hAnsi="Calibri" w:cs="Calibri"/>
              </w:rPr>
              <w:t>обучающимися</w:t>
            </w:r>
            <w:proofErr w:type="gramEnd"/>
            <w:r>
              <w:rPr>
                <w:rFonts w:ascii="Calibri" w:hAnsi="Calibri" w:cs="Calibri"/>
              </w:rPr>
              <w:t xml:space="preserve"> с НОДА для удовлетворения их особых образовательных потребностей.</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1" w:name="Par3158"/>
            <w:bookmarkEnd w:id="211"/>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Важным условием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 является возможность для беспрепятственного доступа обучающихся с НОДА ко всем объектам инфраструктуры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rPr>
                <w:rFonts w:ascii="Calibri" w:hAnsi="Calibri" w:cs="Calibri"/>
              </w:rP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каждом уроке после 20 минут занятий необходимо проводить 5-минутную </w:t>
            </w:r>
            <w:proofErr w:type="spellStart"/>
            <w:r>
              <w:rPr>
                <w:rFonts w:ascii="Calibri" w:hAnsi="Calibri" w:cs="Calibri"/>
              </w:rPr>
              <w:t>физкультпаузу</w:t>
            </w:r>
            <w:proofErr w:type="spellEnd"/>
            <w:r>
              <w:rPr>
                <w:rFonts w:ascii="Calibri" w:hAnsi="Calibri" w:cs="Calibri"/>
              </w:rPr>
              <w:t xml:space="preserve"> с включением лечебно-коррекционных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Логопедический кабинет должен быть оснащен оборудованием для диагностики и коррекции </w:t>
            </w:r>
            <w:proofErr w:type="gramStart"/>
            <w:r>
              <w:rPr>
                <w:rFonts w:ascii="Calibri" w:hAnsi="Calibri" w:cs="Calibri"/>
              </w:rPr>
              <w:t>речи</w:t>
            </w:r>
            <w:proofErr w:type="gramEnd"/>
            <w:r>
              <w:rPr>
                <w:rFonts w:ascii="Calibri" w:hAnsi="Calibri" w:cs="Calibri"/>
              </w:rPr>
              <w:t xml:space="preserve"> обучающихся с НОДА, имеющих различные по форме и тяжести речевые и языковые нарушения.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rPr>
                <w:rFonts w:ascii="Calibri" w:hAnsi="Calibri" w:cs="Calibri"/>
              </w:rPr>
              <w:t>обучающимся</w:t>
            </w:r>
            <w:proofErr w:type="gramEnd"/>
            <w:r>
              <w:rPr>
                <w:rFonts w:ascii="Calibri" w:hAnsi="Calibri" w:cs="Calibri"/>
              </w:rPr>
              <w:t xml:space="preserve"> и их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Pr>
                <w:rFonts w:ascii="Calibri" w:hAnsi="Calibri" w:cs="Calibri"/>
              </w:rPr>
              <w:t>ходилки</w:t>
            </w:r>
            <w:proofErr w:type="spellEnd"/>
            <w:r>
              <w:rPr>
                <w:rFonts w:ascii="Calibri" w:hAnsi="Calibri" w:cs="Calibri"/>
              </w:rPr>
              <w:t xml:space="preserve"> (комнатные и прогулочные), костыли, крабы, трости, велосипеды; специальные поручни, пандусы, съезды на тротуарах и другое.</w:t>
            </w:r>
            <w:proofErr w:type="gramEnd"/>
            <w:r>
              <w:rPr>
                <w:rFonts w:ascii="Calibri" w:hAnsi="Calibri" w:cs="Calibri"/>
              </w:rP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w:t>
            </w:r>
            <w:proofErr w:type="gramStart"/>
            <w:r>
              <w:rPr>
                <w:rFonts w:ascii="Calibri" w:hAnsi="Calibri" w:cs="Calibri"/>
              </w:rPr>
              <w:t>с</w:t>
            </w:r>
            <w:proofErr w:type="gramEnd"/>
            <w:r>
              <w:rPr>
                <w:rFonts w:ascii="Calibri" w:hAnsi="Calibri" w:cs="Calibri"/>
              </w:rPr>
              <w:t xml:space="preserve">редства, облегчающие самообслуживание детей (наборы посуды и столовых приборов, приспособления для одевания и раздевания, открывания и </w:t>
            </w:r>
            <w:r>
              <w:rPr>
                <w:rFonts w:ascii="Calibri" w:hAnsi="Calibri" w:cs="Calibri"/>
              </w:rP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Комплекс восстановительного лечения представляется </w:t>
            </w:r>
            <w:proofErr w:type="spellStart"/>
            <w:r>
              <w:rPr>
                <w:rFonts w:ascii="Calibri" w:hAnsi="Calibri" w:cs="Calibri"/>
              </w:rPr>
              <w:t>ортопедоневрологическими</w:t>
            </w:r>
            <w:proofErr w:type="spellEnd"/>
            <w:r>
              <w:rPr>
                <w:rFonts w:ascii="Calibri" w:hAnsi="Calibri" w:cs="Calibri"/>
              </w:rPr>
              <w:t xml:space="preserve"> мероприятиями, лечебной физкультурой, массажем, </w:t>
            </w:r>
            <w:proofErr w:type="spellStart"/>
            <w:r>
              <w:rPr>
                <w:rFonts w:ascii="Calibri" w:hAnsi="Calibri" w:cs="Calibri"/>
              </w:rPr>
              <w:t>физио</w:t>
            </w:r>
            <w:proofErr w:type="spellEnd"/>
            <w:r>
              <w:rPr>
                <w:rFonts w:ascii="Calibri" w:hAnsi="Calibri" w:cs="Calibri"/>
              </w:rPr>
              <w:t>-</w:t>
            </w:r>
            <w:proofErr w:type="spellStart"/>
            <w:r>
              <w:rPr>
                <w:rFonts w:ascii="Calibri" w:hAnsi="Calibri" w:cs="Calibri"/>
              </w:rPr>
              <w:t>бальнео</w:t>
            </w:r>
            <w:proofErr w:type="spellEnd"/>
            <w:r>
              <w:rPr>
                <w:rFonts w:ascii="Calibri" w:hAnsi="Calibri" w:cs="Calibri"/>
              </w:rP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реализации несколькими организациями основной образовательной программы для </w:t>
            </w:r>
            <w:proofErr w:type="gramStart"/>
            <w:r>
              <w:rPr>
                <w:rFonts w:ascii="Calibri" w:hAnsi="Calibri" w:cs="Calibri"/>
              </w:rPr>
              <w:t>обучающихся</w:t>
            </w:r>
            <w:proofErr w:type="gramEnd"/>
            <w:r>
              <w:rPr>
                <w:rFonts w:ascii="Calibri" w:hAnsi="Calibri" w:cs="Calibri"/>
              </w:rPr>
              <w:t xml:space="preserve"> с НОДА возможно использование сетевой формы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w:t>
            </w:r>
            <w:proofErr w:type="gramStart"/>
            <w:r>
              <w:rPr>
                <w:rFonts w:ascii="Calibri" w:hAnsi="Calibri" w:cs="Calibri"/>
              </w:rPr>
              <w:t>обучающихся</w:t>
            </w:r>
            <w:proofErr w:type="gramEnd"/>
            <w:r>
              <w:rPr>
                <w:rFonts w:ascii="Calibri" w:hAnsi="Calibri" w:cs="Calibri"/>
              </w:rPr>
              <w:t xml:space="preserve">, а также специализированными креслами-столами </w:t>
            </w:r>
            <w:r>
              <w:rPr>
                <w:rFonts w:ascii="Calibri" w:hAnsi="Calibri" w:cs="Calibri"/>
              </w:rPr>
              <w:lastRenderedPageBreak/>
              <w:t>для обучающихся с индивидуальными средствами фиксации, предписанными медицинскими рекомендациями.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w:t>
            </w:r>
            <w:proofErr w:type="spellStart"/>
            <w:r>
              <w:rPr>
                <w:rFonts w:ascii="Calibri" w:hAnsi="Calibri" w:cs="Calibri"/>
              </w:rPr>
              <w:t>ассистивные</w:t>
            </w:r>
            <w:proofErr w:type="spellEnd"/>
            <w:r>
              <w:rPr>
                <w:rFonts w:ascii="Calibri" w:hAnsi="Calibri" w:cs="Calibri"/>
              </w:rPr>
              <w:t xml:space="preserve"> средства и технологии).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Wifi</w:t>
            </w:r>
            <w:proofErr w:type="spellEnd"/>
            <w:r>
              <w:rPr>
                <w:rFonts w:ascii="Calibri" w:hAnsi="Calibri" w:cs="Calibri"/>
              </w:rPr>
              <w:t>, цифровых видеоматериалов и других), обеспечивающих достижение каждым обучающимся с НОДА максимально возможных для него</w:t>
            </w:r>
            <w:proofErr w:type="gramEnd"/>
            <w:r>
              <w:rPr>
                <w:rFonts w:ascii="Calibri" w:hAnsi="Calibri" w:cs="Calibri"/>
              </w:rPr>
              <w:t xml:space="preserve"> результатов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w:t>
            </w:r>
            <w:proofErr w:type="gramStart"/>
            <w:r>
              <w:rPr>
                <w:rFonts w:ascii="Calibri" w:hAnsi="Calibri" w:cs="Calibri"/>
              </w:rPr>
              <w:t>легко доступен</w:t>
            </w:r>
            <w:proofErr w:type="gramEnd"/>
            <w:r>
              <w:rPr>
                <w:rFonts w:ascii="Calibri" w:hAnsi="Calibri" w:cs="Calibri"/>
              </w:rP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rPr>
                <w:rFonts w:ascii="Calibri" w:hAnsi="Calibri" w:cs="Calibri"/>
              </w:rPr>
              <w:t>электророзетки</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Pr>
                <w:rFonts w:ascii="Calibri" w:hAnsi="Calibri" w:cs="Calibri"/>
              </w:rPr>
              <w:t>должен</w:t>
            </w:r>
            <w:proofErr w:type="gramEnd"/>
            <w:r>
              <w:rPr>
                <w:rFonts w:ascii="Calibri" w:hAnsi="Calibri" w:cs="Calibri"/>
              </w:rPr>
              <w:t xml:space="preserve"> </w:t>
            </w:r>
            <w:proofErr w:type="spellStart"/>
            <w:r>
              <w:rPr>
                <w:rFonts w:ascii="Calibri" w:hAnsi="Calibri" w:cs="Calibri"/>
              </w:rPr>
              <w:t>тьютор</w:t>
            </w:r>
            <w:proofErr w:type="spell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rPr>
                <w:rFonts w:ascii="Calibri" w:hAnsi="Calibri" w:cs="Calibri"/>
              </w:rPr>
              <w:lastRenderedPageBreak/>
              <w:t xml:space="preserve">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rPr>
                <w:rFonts w:ascii="Calibri" w:hAnsi="Calibri" w:cs="Calibri"/>
              </w:rP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Pr>
                <w:rFonts w:ascii="Calibri" w:hAnsi="Calibri" w:cs="Calibri"/>
              </w:rPr>
              <w:t>ритмической и адаптивной спортивной деятельности</w:t>
            </w:r>
            <w:proofErr w:type="gramEnd"/>
            <w:r>
              <w:rPr>
                <w:rFonts w:ascii="Calibri" w:hAnsi="Calibri" w:cs="Calibri"/>
              </w:rP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Pr>
                <w:rFonts w:ascii="Calibri" w:hAnsi="Calibri" w:cs="Calibri"/>
              </w:rPr>
              <w:t>нейросенсорных</w:t>
            </w:r>
            <w:proofErr w:type="spellEnd"/>
            <w:r>
              <w:rPr>
                <w:rFonts w:ascii="Calibri" w:hAnsi="Calibri" w:cs="Calibri"/>
              </w:rPr>
              <w:t xml:space="preserve">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Pr>
                <w:rFonts w:ascii="Calibri" w:hAnsi="Calibri" w:cs="Calibri"/>
              </w:rPr>
              <w:t>ковролиновые</w:t>
            </w:r>
            <w:proofErr w:type="spellEnd"/>
            <w:r>
              <w:rPr>
                <w:rFonts w:ascii="Calibri" w:hAnsi="Calibri" w:cs="Calibri"/>
              </w:rPr>
              <w:t xml:space="preserve"> и (или) магнитные доски, </w:t>
            </w:r>
            <w:proofErr w:type="spellStart"/>
            <w:r>
              <w:rPr>
                <w:rFonts w:ascii="Calibri" w:hAnsi="Calibri" w:cs="Calibri"/>
              </w:rPr>
              <w:t>фланелеграфы</w:t>
            </w:r>
            <w:proofErr w:type="spellEnd"/>
            <w:r>
              <w:rPr>
                <w:rFonts w:ascii="Calibri" w:hAnsi="Calibri" w:cs="Calibri"/>
              </w:rPr>
              <w:t xml:space="preserve">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технические средства, к которым относятся </w:t>
            </w:r>
            <w:proofErr w:type="spellStart"/>
            <w:r>
              <w:rPr>
                <w:rFonts w:ascii="Calibri" w:hAnsi="Calibri" w:cs="Calibri"/>
              </w:rPr>
              <w:t>ассистивные</w:t>
            </w:r>
            <w:proofErr w:type="spellEnd"/>
            <w:r>
              <w:rPr>
                <w:rFonts w:ascii="Calibri" w:hAnsi="Calibri" w:cs="Calibri"/>
              </w:rPr>
              <w:t xml:space="preserve"> и вспомогательные технологии. К </w:t>
            </w:r>
            <w:proofErr w:type="spellStart"/>
            <w:r>
              <w:rPr>
                <w:rFonts w:ascii="Calibri" w:hAnsi="Calibri" w:cs="Calibri"/>
              </w:rPr>
              <w:t>ассистивным</w:t>
            </w:r>
            <w:proofErr w:type="spellEnd"/>
            <w:r>
              <w:rPr>
                <w:rFonts w:ascii="Calibri" w:hAnsi="Calibri" w:cs="Calibri"/>
              </w:rPr>
              <w:t xml:space="preserve"> технологиям относятся: индивидуальные технические средства передвижения (кресла-коляски, ходунки, </w:t>
            </w:r>
            <w:proofErr w:type="spellStart"/>
            <w:r>
              <w:rPr>
                <w:rFonts w:ascii="Calibri" w:hAnsi="Calibri" w:cs="Calibri"/>
              </w:rPr>
              <w:lastRenderedPageBreak/>
              <w:t>вертикализаторы</w:t>
            </w:r>
            <w:proofErr w:type="spellEnd"/>
            <w:r>
              <w:rPr>
                <w:rFonts w:ascii="Calibri" w:hAnsi="Calibri" w:cs="Calibri"/>
              </w:rPr>
              <w:t xml:space="preserve"> и другие); подъемники; приборы для альтернативной и дополнительной коммуникации; электронные адаптеры, переключатели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предметов различной формы, величины, цвета,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Pr>
                <w:rFonts w:ascii="Calibri" w:hAnsi="Calibri" w:cs="Calibri"/>
              </w:rP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rPr>
                <w:rFonts w:ascii="Calibri" w:hAnsi="Calibri" w:cs="Calibri"/>
              </w:rPr>
              <w:t>со</w:t>
            </w:r>
            <w:proofErr w:type="gramEnd"/>
            <w:r>
              <w:rPr>
                <w:rFonts w:ascii="Calibri" w:hAnsi="Calibri" w:cs="Calibri"/>
              </w:rPr>
              <w:t xml:space="preserve"> взрослым действий. Кроме того, для занятий </w:t>
            </w:r>
            <w:proofErr w:type="gramStart"/>
            <w:r>
              <w:rPr>
                <w:rFonts w:ascii="Calibri" w:hAnsi="Calibri" w:cs="Calibri"/>
              </w:rPr>
              <w:t>ИЗО</w:t>
            </w:r>
            <w:proofErr w:type="gramEnd"/>
            <w:r>
              <w:rPr>
                <w:rFonts w:ascii="Calibri" w:hAnsi="Calibri" w:cs="Calibri"/>
              </w:rP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rPr>
                <w:rFonts w:ascii="Calibri" w:hAnsi="Calibri" w:cs="Calibri"/>
              </w:rPr>
              <w:lastRenderedPageBreak/>
              <w:t>ремесла (батик, керамика, ткачество, полиграфия и другие) необходимо безопасное оборудование для соответствующих мастерских.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Содержательная область "Адаптивная физическая культура (АФК)" должна обеспечивать </w:t>
            </w:r>
            <w:proofErr w:type="gramStart"/>
            <w:r>
              <w:rPr>
                <w:rFonts w:ascii="Calibri" w:hAnsi="Calibri" w:cs="Calibri"/>
              </w:rPr>
              <w:t>обучающимся</w:t>
            </w:r>
            <w:proofErr w:type="gramEnd"/>
            <w:r>
              <w:rPr>
                <w:rFonts w:ascii="Calibri" w:hAnsi="Calibri" w:cs="Calibri"/>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Pr>
                <w:rFonts w:ascii="Calibri" w:hAnsi="Calibri" w:cs="Calibri"/>
              </w:rPr>
              <w:t>ассистивное</w:t>
            </w:r>
            <w:proofErr w:type="spellEnd"/>
            <w:r>
              <w:rPr>
                <w:rFonts w:ascii="Calibri" w:hAnsi="Calibri" w:cs="Calibri"/>
              </w:rP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12" w:name="Par3225"/>
            <w:bookmarkEnd w:id="212"/>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7F0F7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13" w:name="Par3230"/>
            <w:bookmarkEnd w:id="213"/>
            <w:r>
              <w:rPr>
                <w:rFonts w:ascii="Calibri" w:hAnsi="Calibri" w:cs="Calibri"/>
              </w:rPr>
              <w:t>6.1. Стандарт устанавливает требования к результатам освоения АООП НОО</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14" w:name="Par3231"/>
            <w:bookmarkEnd w:id="214"/>
            <w:r>
              <w:rPr>
                <w:rFonts w:ascii="Calibri" w:hAnsi="Calibri" w:cs="Calibri"/>
              </w:rPr>
              <w:lastRenderedPageBreak/>
              <w:t>6.2. Личностные результаты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w:t>
            </w:r>
            <w:r>
              <w:rPr>
                <w:rFonts w:ascii="Calibri" w:hAnsi="Calibri" w:cs="Calibri"/>
              </w:rP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обучающимися</w:t>
            </w:r>
            <w:proofErr w:type="gramEnd"/>
            <w:r>
              <w:rPr>
                <w:rFonts w:ascii="Calibri" w:hAnsi="Calibri" w:cs="Calibri"/>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rPr>
                <w:rFonts w:ascii="Calibri" w:hAnsi="Calibri" w:cs="Calibri"/>
              </w:rPr>
              <w:t>др</w:t>
            </w:r>
            <w:proofErr w:type="spellEnd"/>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15" w:name="Par3260"/>
            <w:bookmarkEnd w:id="215"/>
            <w:r>
              <w:rPr>
                <w:rFonts w:ascii="Calibri" w:hAnsi="Calibri" w:cs="Calibri"/>
              </w:rPr>
              <w:lastRenderedPageBreak/>
              <w:t xml:space="preserve">6.3.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w:t>
            </w:r>
            <w:r>
              <w:rPr>
                <w:rFonts w:ascii="Calibri" w:hAnsi="Calibri" w:cs="Calibri"/>
              </w:rPr>
              <w:lastRenderedPageBreak/>
              <w:t>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w:t>
            </w:r>
            <w:r>
              <w:rPr>
                <w:rFonts w:ascii="Calibri" w:hAnsi="Calibri" w:cs="Calibri"/>
              </w:rPr>
              <w:lastRenderedPageBreak/>
              <w:t>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16" w:name="Par3280"/>
            <w:bookmarkEnd w:id="216"/>
            <w:r>
              <w:rPr>
                <w:rFonts w:ascii="Calibri" w:hAnsi="Calibri" w:cs="Calibri"/>
              </w:rPr>
              <w:lastRenderedPageBreak/>
              <w:t>6.4. Предметные результаты освоения АООП НОО</w:t>
            </w: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5"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НОДА с легкой степенью умственной отсталости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Правильное и точное обозначение </w:t>
            </w:r>
            <w:r>
              <w:rPr>
                <w:rFonts w:ascii="Calibri" w:hAnsi="Calibri" w:cs="Calibri"/>
              </w:rP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участие в диалогах на темы, близкие опыту детей.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Способность поделиться об </w:t>
            </w:r>
            <w:proofErr w:type="gramStart"/>
            <w:r>
              <w:rPr>
                <w:rFonts w:ascii="Calibri" w:hAnsi="Calibri" w:cs="Calibri"/>
              </w:rPr>
              <w:t>услышанном</w:t>
            </w:r>
            <w:proofErr w:type="gramEnd"/>
            <w:r>
              <w:rPr>
                <w:rFonts w:ascii="Calibri" w:hAnsi="Calibri" w:cs="Calibri"/>
              </w:rPr>
              <w:t>, увиденном или прочитанном с целью выражения собственного отношения и элементарной оценки.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осмысленным чтением.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ТМНР предметные результаты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речевой деятельности для решения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Понятие о натуральном ряде чисел </w:t>
            </w:r>
            <w:r>
              <w:rPr>
                <w:rFonts w:ascii="Calibri" w:hAnsi="Calibri" w:cs="Calibri"/>
              </w:rPr>
              <w:lastRenderedPageBreak/>
              <w:t>и числе "0".</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Ориентироваться и использовать меры измерения пространства, времени, температуры и другими в различных видах обыденной </w:t>
            </w:r>
            <w:r>
              <w:rPr>
                <w:rFonts w:ascii="Calibri" w:hAnsi="Calibri" w:cs="Calibri"/>
              </w:rPr>
              <w:lastRenderedPageBreak/>
              <w:t>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Элементарные математические представления о цвете, форме, величине; количественные </w:t>
            </w:r>
            <w:r>
              <w:rPr>
                <w:rFonts w:ascii="Calibri" w:hAnsi="Calibri" w:cs="Calibri"/>
              </w:rPr>
              <w:lastRenderedPageBreak/>
              <w:t>(</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способностью пользоваться математическими знаниями при решении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устанавливать </w:t>
            </w:r>
            <w:proofErr w:type="spellStart"/>
            <w:r>
              <w:rPr>
                <w:rFonts w:ascii="Calibri" w:hAnsi="Calibri" w:cs="Calibri"/>
              </w:rPr>
              <w:t>взаимнооднозначные</w:t>
            </w:r>
            <w:proofErr w:type="spellEnd"/>
            <w:r>
              <w:rPr>
                <w:rFonts w:ascii="Calibri" w:hAnsi="Calibri" w:cs="Calibri"/>
              </w:rPr>
              <w:t xml:space="preserve"> соответствия.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обусловленности хозяйственной деятельности человека </w:t>
            </w:r>
            <w:r>
              <w:rPr>
                <w:rFonts w:ascii="Calibri" w:hAnsi="Calibri" w:cs="Calibri"/>
              </w:rPr>
              <w:lastRenderedPageBreak/>
              <w:t>многообразием природных условий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важности здорового образа жизни, необходимости личной гигиены и владение комплексом </w:t>
            </w:r>
            <w:r>
              <w:rPr>
                <w:rFonts w:ascii="Calibri" w:hAnsi="Calibri" w:cs="Calibri"/>
              </w:rPr>
              <w:lastRenderedPageBreak/>
              <w:t>необходимых умений.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 человеке (о телесной и душевной жизни; здоровье, возрасте, поле, семейных и профессиональных </w:t>
            </w:r>
            <w:r>
              <w:rPr>
                <w:rFonts w:ascii="Calibri" w:hAnsi="Calibri" w:cs="Calibri"/>
              </w:rPr>
              <w:lastRenderedPageBreak/>
              <w:t>ролях).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Участвовать в организации досуга и отдыха в семье, в классном и школьном коллективе.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адекватно использовать принятые в окружении ребенка </w:t>
            </w:r>
            <w:r>
              <w:rPr>
                <w:rFonts w:ascii="Calibri" w:hAnsi="Calibri" w:cs="Calibri"/>
              </w:rP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Представления о своей семье, ее истории (предки, потомки, родословная), традициях, взаимопомощи; освоение младшими </w:t>
            </w:r>
            <w:r>
              <w:rPr>
                <w:rFonts w:ascii="Calibri" w:hAnsi="Calibri" w:cs="Calibri"/>
              </w:rPr>
              <w:lastRenderedPageBreak/>
              <w:t>членами семьи социального опыта, переданного старшими.</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временах года, характерных признаках времен года, погодных изменениях, их влиянии на жизнь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Отнесение себя к определенному </w:t>
            </w:r>
            <w:r>
              <w:rPr>
                <w:rFonts w:ascii="Calibri" w:hAnsi="Calibri" w:cs="Calibri"/>
              </w:rPr>
              <w:lastRenderedPageBreak/>
              <w:t>полу.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7F0F7A" w:rsidRDefault="007F0F7A">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Умение решать жизненные задачи, связанные с удовлетворением первоочередных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w:t>
            </w:r>
            <w:r>
              <w:rPr>
                <w:rFonts w:ascii="Calibri" w:hAnsi="Calibri" w:cs="Calibri"/>
              </w:rPr>
              <w:lastRenderedPageBreak/>
              <w:t>ситуации соответственно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правила поведения на уроках и во внеурочной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соответствующих возрасту и полу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праздничным мероприятиям, желание принимать </w:t>
            </w:r>
            <w:r>
              <w:rPr>
                <w:rFonts w:ascii="Calibri" w:hAnsi="Calibri" w:cs="Calibri"/>
              </w:rPr>
              <w:lastRenderedPageBreak/>
              <w:t>участие в них, получение положительных впечатлений от взаимодействия в процессе совместной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rPr>
                <w:rFonts w:ascii="Calibri" w:hAnsi="Calibri" w:cs="Calibri"/>
              </w:rPr>
              <w:lastRenderedPageBreak/>
              <w:t>ритуалы проведения), необходимости уважительного и бережного отношения к истории своей страны.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навыков учебной деятельности и накопление опыта продуктивного взаимодействия с взрослыми и сверстниками;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учебной и трудовой деятельности и положительное </w:t>
            </w:r>
            <w:r>
              <w:rPr>
                <w:rFonts w:ascii="Calibri" w:hAnsi="Calibri" w:cs="Calibri"/>
              </w:rPr>
              <w:lastRenderedPageBreak/>
              <w:t>отношение к результатам своего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навыки восприятия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простейших эстетических ориентиров (красиво - </w:t>
            </w:r>
            <w:r>
              <w:rPr>
                <w:rFonts w:ascii="Calibri" w:hAnsi="Calibri" w:cs="Calibri"/>
              </w:rPr>
              <w:lastRenderedPageBreak/>
              <w:t>не красиво) в практической жизни ребенка, их использование в организации обыденной жизни и праздника.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признаков видов </w:t>
            </w:r>
            <w:r>
              <w:rPr>
                <w:rFonts w:ascii="Calibri" w:hAnsi="Calibri" w:cs="Calibri"/>
              </w:rPr>
              <w:lastRenderedPageBreak/>
              <w:t>и жанров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опыта в посещении музеев, выставок, театров, концертов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w:t>
            </w:r>
            <w:r>
              <w:rPr>
                <w:rFonts w:ascii="Calibri" w:hAnsi="Calibri" w:cs="Calibri"/>
              </w:rP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Приобщение к художественной культуре, к активной деятельности в мире искусства, помогающей адаптации в социальной среде.</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w:t>
            </w:r>
            <w:r>
              <w:rPr>
                <w:rFonts w:ascii="Calibri" w:hAnsi="Calibri" w:cs="Calibri"/>
              </w:rPr>
              <w:lastRenderedPageBreak/>
              <w:t>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Изобразительная деятельность (рисование, лепка,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изобразительной деятельности, для изготовления творческих работ, участия в выставках поделок, конкурсах рисунков.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7F0F7A">
        <w:tc>
          <w:tcPr>
            <w:tcW w:w="7562" w:type="dxa"/>
            <w:gridSpan w:val="4"/>
            <w:tcBorders>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Продуктивность межличностного </w:t>
            </w:r>
            <w:r>
              <w:rPr>
                <w:rFonts w:ascii="Calibri" w:hAnsi="Calibri" w:cs="Calibri"/>
              </w:rPr>
              <w:lastRenderedPageBreak/>
              <w:t>взаимодействия в процессе реализации задания.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профессиональные задачи, используя коммуникацию как средство </w:t>
            </w:r>
            <w:r>
              <w:rPr>
                <w:rFonts w:ascii="Calibri" w:hAnsi="Calibri" w:cs="Calibri"/>
              </w:rPr>
              <w:lastRenderedPageBreak/>
              <w:t>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выполнять доступные бытовые поручения (обязанности) совместно </w:t>
            </w:r>
            <w:proofErr w:type="gramStart"/>
            <w:r>
              <w:rPr>
                <w:rFonts w:ascii="Calibri" w:hAnsi="Calibri" w:cs="Calibri"/>
              </w:rPr>
              <w:t>со</w:t>
            </w:r>
            <w:proofErr w:type="gramEnd"/>
            <w:r>
              <w:rPr>
                <w:rFonts w:ascii="Calibri" w:hAnsi="Calibri" w:cs="Calibri"/>
              </w:rPr>
              <w:t xml:space="preserve"> взрослыми.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rPr>
                <w:rFonts w:ascii="Calibri" w:hAnsi="Calibri" w:cs="Calibri"/>
              </w:rPr>
              <w:lastRenderedPageBreak/>
              <w:t>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процессе предъявления заданий должны использоваться все доступные </w:t>
            </w:r>
            <w:proofErr w:type="gramStart"/>
            <w:r>
              <w:rPr>
                <w:rFonts w:ascii="Calibri" w:hAnsi="Calibri" w:cs="Calibri"/>
              </w:rPr>
              <w:t>обучающемуся</w:t>
            </w:r>
            <w:proofErr w:type="gramEnd"/>
            <w:r>
              <w:rPr>
                <w:rFonts w:ascii="Calibri" w:hAnsi="Calibri" w:cs="Calibri"/>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способы выявления умений и </w:t>
            </w:r>
            <w:proofErr w:type="gramStart"/>
            <w:r>
              <w:rPr>
                <w:rFonts w:ascii="Calibri" w:hAnsi="Calibri" w:cs="Calibri"/>
              </w:rPr>
              <w:t>представлений</w:t>
            </w:r>
            <w:proofErr w:type="gramEnd"/>
            <w:r>
              <w:rPr>
                <w:rFonts w:ascii="Calibri" w:hAnsi="Calibri" w:cs="Calibri"/>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rPr>
                <w:rFonts w:ascii="Calibri" w:hAnsi="Calibri" w:cs="Calibri"/>
              </w:rPr>
              <w:lastRenderedPageBreak/>
              <w:t xml:space="preserve">ребенком задания по образцу, по подражанию, после частичного выполнения взрослым, совместно </w:t>
            </w:r>
            <w:proofErr w:type="gramStart"/>
            <w:r>
              <w:rPr>
                <w:rFonts w:ascii="Calibri" w:hAnsi="Calibri" w:cs="Calibri"/>
              </w:rPr>
              <w:t>со</w:t>
            </w:r>
            <w:proofErr w:type="gramEnd"/>
            <w:r>
              <w:rPr>
                <w:rFonts w:ascii="Calibri" w:hAnsi="Calibri" w:cs="Calibri"/>
              </w:rPr>
              <w:t xml:space="preserve">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Pr>
                <w:rFonts w:ascii="Calibri" w:hAnsi="Calibri" w:cs="Calibri"/>
              </w:rPr>
              <w:t>со</w:t>
            </w:r>
            <w:proofErr w:type="gramEnd"/>
            <w:r>
              <w:rPr>
                <w:rFonts w:ascii="Calibri" w:hAnsi="Calibri" w:cs="Calibri"/>
              </w:rPr>
              <w:t xml:space="preserve">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w:t>
            </w:r>
            <w:proofErr w:type="gramStart"/>
            <w:r>
              <w:rPr>
                <w:rFonts w:ascii="Calibri" w:hAnsi="Calibri" w:cs="Calibri"/>
              </w:rPr>
              <w:t>обучающегося</w:t>
            </w:r>
            <w:proofErr w:type="gramEnd"/>
            <w:r>
              <w:rPr>
                <w:rFonts w:ascii="Calibri" w:hAnsi="Calibri" w:cs="Calibri"/>
              </w:rP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rPr>
                <w:rFonts w:ascii="Calibri" w:hAnsi="Calibri" w:cs="Calibri"/>
              </w:rP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организма основными двигательными качествами: сила, ловкость, быстрота, вестибулярная устойчивость.</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w:t>
            </w:r>
            <w:proofErr w:type="gramStart"/>
            <w:r>
              <w:rPr>
                <w:rFonts w:ascii="Calibri" w:hAnsi="Calibri" w:cs="Calibri"/>
              </w:rPr>
              <w:t>ритмической деятельностью</w:t>
            </w:r>
            <w:proofErr w:type="gramEnd"/>
            <w:r>
              <w:rPr>
                <w:rFonts w:ascii="Calibri" w:hAnsi="Calibri" w:cs="Calibri"/>
              </w:rPr>
              <w:t xml:space="preserve"> в процессе выполнения доступных упражнений с предметами; танцевальных и ритмико-гимнастических упражнений; игр под музыку.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Организация и участие в подвижных играх, доступным ученикам;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освоение доступных способов контроля над функциями собственного тела: сидеть, стоять, передвигаться (в </w:t>
            </w:r>
            <w:proofErr w:type="spellStart"/>
            <w:r>
              <w:rPr>
                <w:rFonts w:ascii="Calibri" w:hAnsi="Calibri" w:cs="Calibri"/>
              </w:rPr>
              <w:t>т.ч</w:t>
            </w:r>
            <w:proofErr w:type="spellEnd"/>
            <w:r>
              <w:rPr>
                <w:rFonts w:ascii="Calibri" w:hAnsi="Calibri" w:cs="Calibri"/>
              </w:rPr>
              <w:t>. с использованием технических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Способность рассказать о своих ощущениях, возникающих в процессе </w:t>
            </w:r>
            <w:r>
              <w:rPr>
                <w:rFonts w:ascii="Calibri" w:hAnsi="Calibri" w:cs="Calibri"/>
              </w:rPr>
              <w:lastRenderedPageBreak/>
              <w:t>и после выполнения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360" w:firstLine="284"/>
              <w:jc w:val="both"/>
              <w:outlineLvl w:val="4"/>
              <w:rPr>
                <w:rFonts w:ascii="Calibri" w:hAnsi="Calibri" w:cs="Calibri"/>
              </w:rPr>
            </w:pPr>
            <w:bookmarkStart w:id="217" w:name="Par3765"/>
            <w:bookmarkEnd w:id="217"/>
            <w:r>
              <w:rPr>
                <w:rFonts w:ascii="Calibri" w:hAnsi="Calibri" w:cs="Calibri"/>
              </w:rPr>
              <w:lastRenderedPageBreak/>
              <w:t>Результаты освоения коррекционно-развивающей области АООП НОО</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8" w:name="Par3767"/>
            <w:bookmarkEnd w:id="218"/>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19" w:name="Par3772"/>
      <w:bookmarkEnd w:id="219"/>
      <w:r>
        <w:rPr>
          <w:rFonts w:ascii="Calibri" w:hAnsi="Calibri" w:cs="Calibri"/>
        </w:rPr>
        <w:t xml:space="preserve">&lt;1&gt; </w:t>
      </w:r>
      <w:hyperlink r:id="rId116"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0" w:name="Par3773"/>
      <w:bookmarkEnd w:id="220"/>
      <w:r>
        <w:rPr>
          <w:rFonts w:ascii="Calibri" w:hAnsi="Calibri" w:cs="Calibri"/>
        </w:rPr>
        <w:t xml:space="preserve">&lt;2&gt; </w:t>
      </w:r>
      <w:hyperlink r:id="rId117"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1" w:name="Par3774"/>
      <w:bookmarkEnd w:id="221"/>
      <w:r>
        <w:rPr>
          <w:rFonts w:ascii="Calibri" w:hAnsi="Calibri" w:cs="Calibri"/>
        </w:rPr>
        <w:t xml:space="preserve">&lt;3&gt; </w:t>
      </w:r>
      <w:hyperlink r:id="rId118"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2" w:name="Par3775"/>
      <w:bookmarkEnd w:id="222"/>
      <w:r>
        <w:rPr>
          <w:rFonts w:ascii="Calibri" w:hAnsi="Calibri" w:cs="Calibri"/>
        </w:rPr>
        <w:t xml:space="preserve">&lt;4&gt; </w:t>
      </w:r>
      <w:hyperlink r:id="rId119"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3" w:name="Par3776"/>
      <w:bookmarkEnd w:id="223"/>
      <w:r>
        <w:rPr>
          <w:rFonts w:ascii="Calibri" w:hAnsi="Calibri" w:cs="Calibri"/>
        </w:rPr>
        <w:t xml:space="preserve">&lt;5&gt; </w:t>
      </w:r>
      <w:hyperlink r:id="rId120"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4" w:name="Par3777"/>
      <w:bookmarkEnd w:id="224"/>
      <w:r>
        <w:rPr>
          <w:rFonts w:ascii="Calibri" w:hAnsi="Calibri" w:cs="Calibri"/>
        </w:rPr>
        <w:t xml:space="preserve">&lt;6&gt; </w:t>
      </w:r>
      <w:hyperlink r:id="rId121"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5" w:name="Par3778"/>
      <w:bookmarkEnd w:id="225"/>
      <w:r>
        <w:rPr>
          <w:rFonts w:ascii="Calibri" w:hAnsi="Calibri" w:cs="Calibri"/>
        </w:rPr>
        <w:t xml:space="preserve">&lt;7&gt; </w:t>
      </w:r>
      <w:hyperlink r:id="rId122"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6" w:name="Par3779"/>
      <w:bookmarkEnd w:id="226"/>
      <w:r>
        <w:rPr>
          <w:rFonts w:ascii="Calibri" w:hAnsi="Calibri" w:cs="Calibri"/>
        </w:rPr>
        <w:t xml:space="preserve">&lt;8&gt; </w:t>
      </w:r>
      <w:hyperlink r:id="rId123"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7" w:name="Par3780"/>
      <w:bookmarkEnd w:id="227"/>
      <w:r>
        <w:rPr>
          <w:rFonts w:ascii="Calibri" w:hAnsi="Calibri" w:cs="Calibri"/>
        </w:rPr>
        <w:t xml:space="preserve">&lt;9&gt; </w:t>
      </w:r>
      <w:hyperlink r:id="rId124"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8" w:name="Par3781"/>
      <w:bookmarkEnd w:id="228"/>
      <w:r>
        <w:rPr>
          <w:rFonts w:ascii="Calibri" w:hAnsi="Calibri" w:cs="Calibri"/>
        </w:rPr>
        <w:t xml:space="preserve">&lt;10&gt; </w:t>
      </w:r>
      <w:hyperlink r:id="rId12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9" w:name="Par3782"/>
      <w:bookmarkEnd w:id="229"/>
      <w:r>
        <w:rPr>
          <w:rFonts w:ascii="Calibri" w:hAnsi="Calibri" w:cs="Calibri"/>
        </w:rPr>
        <w:t xml:space="preserve">&lt;11&gt; </w:t>
      </w:r>
      <w:hyperlink r:id="rId126"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230" w:name="Par3788"/>
      <w:bookmarkEnd w:id="230"/>
      <w:r>
        <w:rPr>
          <w:rFonts w:ascii="Calibri" w:hAnsi="Calibri" w:cs="Calibri"/>
        </w:rPr>
        <w:t>Приложение N 7</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ЗАДЕРЖКОЙ ПСИХИЧЕСКОГО</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31" w:name="Par3794"/>
            <w:bookmarkEnd w:id="231"/>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2" w:name="Par3797"/>
            <w:bookmarkEnd w:id="232"/>
            <w:r>
              <w:rPr>
                <w:rFonts w:ascii="Calibri" w:hAnsi="Calibri" w:cs="Calibri"/>
              </w:rPr>
              <w:lastRenderedPageBreak/>
              <w:t>2.1. АООП НОО определяет содержание и организацию образовательной деятельности на уровне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rPr>
                <w:rFonts w:ascii="Calibri" w:hAnsi="Calibri" w:cs="Calibri"/>
              </w:rPr>
              <w:t>видах</w:t>
            </w:r>
            <w:proofErr w:type="gramEnd"/>
            <w:r>
              <w:rPr>
                <w:rFonts w:ascii="Calibri" w:hAnsi="Calibri" w:cs="Calibri"/>
              </w:rPr>
              <w:t xml:space="preserve"> деятельности с целью предупреждения у него негативного отношения к учебе и ситуации школьного обучения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rPr>
                <w:rFonts w:ascii="Calibri" w:hAnsi="Calibri" w:cs="Calibri"/>
              </w:rPr>
              <w:t>обучающегося</w:t>
            </w:r>
            <w:proofErr w:type="gramEnd"/>
            <w:r>
              <w:rPr>
                <w:rFonts w:ascii="Calibri" w:hAnsi="Calibri" w:cs="Calibri"/>
              </w:rPr>
              <w:t xml:space="preserve"> и поддержку в </w:t>
            </w:r>
            <w:r>
              <w:rPr>
                <w:rFonts w:ascii="Calibri" w:hAnsi="Calibri" w:cs="Calibri"/>
              </w:rPr>
              <w:lastRenderedPageBreak/>
              <w:t>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организация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3" w:name="Par3805"/>
            <w:bookmarkEnd w:id="23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Pr>
                <w:rFonts w:ascii="Calibri" w:hAnsi="Calibri" w:cs="Calibri"/>
              </w:rPr>
              <w:t>соответствующее</w:t>
            </w:r>
            <w:proofErr w:type="gramEnd"/>
            <w:r>
              <w:rPr>
                <w:rFonts w:ascii="Calibri" w:hAnsi="Calibri" w:cs="Calibri"/>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Pr>
                <w:rFonts w:ascii="Calibri" w:hAnsi="Calibri" w:cs="Calibri"/>
              </w:rPr>
              <w:t>дислексия</w:t>
            </w:r>
            <w:proofErr w:type="spellEnd"/>
            <w:r>
              <w:rPr>
                <w:rFonts w:ascii="Calibri" w:hAnsi="Calibri" w:cs="Calibri"/>
              </w:rPr>
              <w:t xml:space="preserve">, </w:t>
            </w:r>
            <w:proofErr w:type="spellStart"/>
            <w:r>
              <w:rPr>
                <w:rFonts w:ascii="Calibri" w:hAnsi="Calibri" w:cs="Calibri"/>
              </w:rPr>
              <w:t>дисграфия</w:t>
            </w:r>
            <w:proofErr w:type="spellEnd"/>
            <w:r>
              <w:rPr>
                <w:rFonts w:ascii="Calibri" w:hAnsi="Calibri" w:cs="Calibri"/>
              </w:rPr>
              <w:t xml:space="preserve">, </w:t>
            </w:r>
            <w:proofErr w:type="spellStart"/>
            <w:r>
              <w:rPr>
                <w:rFonts w:ascii="Calibri" w:hAnsi="Calibri" w:cs="Calibri"/>
              </w:rPr>
              <w:t>дискалькулия</w:t>
            </w:r>
            <w:proofErr w:type="spellEnd"/>
            <w:r>
              <w:rPr>
                <w:rFonts w:ascii="Calibri" w:hAnsi="Calibri" w:cs="Calibri"/>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rPr>
                <w:rFonts w:ascii="Calibri" w:hAnsi="Calibri" w:cs="Calibri"/>
              </w:rPr>
              <w:t>,</w:t>
            </w:r>
            <w:proofErr w:type="gramEnd"/>
            <w:r>
              <w:rPr>
                <w:rFonts w:ascii="Calibri" w:hAnsi="Calibri" w:cs="Calibri"/>
              </w:rPr>
              <w:t xml:space="preserve"> если </w:t>
            </w:r>
            <w:r>
              <w:rPr>
                <w:rFonts w:ascii="Calibri" w:hAnsi="Calibri" w:cs="Calibri"/>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с учетом его особенностей и образовательных потребностей.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4" w:name="Par3814"/>
            <w:bookmarkEnd w:id="234"/>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5" w:name="Par3816"/>
            <w:bookmarkEnd w:id="235"/>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7"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F0F7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w:t>
            </w:r>
            <w:r>
              <w:rPr>
                <w:rFonts w:ascii="Calibri" w:hAnsi="Calibri" w:cs="Calibri"/>
              </w:rP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F0F7A">
        <w:tc>
          <w:tcPr>
            <w:tcW w:w="6293" w:type="dxa"/>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7F0F7A">
        <w:tc>
          <w:tcPr>
            <w:tcW w:w="629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Воспитание способности к духовному развитию, нравственному </w:t>
            </w:r>
            <w:r>
              <w:rPr>
                <w:rFonts w:ascii="Calibri" w:hAnsi="Calibri" w:cs="Calibri"/>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F0F7A">
        <w:tc>
          <w:tcPr>
            <w:tcW w:w="629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7F0F7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rPr>
                <w:rFonts w:ascii="Calibri" w:hAnsi="Calibri" w:cs="Calibri"/>
              </w:rPr>
              <w:lastRenderedPageBreak/>
              <w:t xml:space="preserve">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36" w:name="Par3835"/>
            <w:bookmarkEnd w:id="236"/>
            <w:r>
              <w:rPr>
                <w:rFonts w:ascii="Calibri" w:hAnsi="Calibri" w:cs="Calibri"/>
              </w:rPr>
              <w:t>Коррекционно-развивающая область и основные задачи реализации содержания</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 (фронтальные и (или) индивидуальные занятия), "Ритмика" (фронтальные и (или) индивидуальные занятия).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rPr>
                <w:rFonts w:ascii="Calibri" w:hAnsi="Calibri" w:cs="Calibri"/>
              </w:rPr>
              <w:lastRenderedPageBreak/>
              <w:t>системности, формирование семантических полей. Коррекция индивидуальных пробелов в знаниях.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7" w:name="Par3847"/>
            <w:bookmarkEnd w:id="237"/>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ЗПР должна быть определена на этапе завершения обучения в начальной школе.</w:t>
            </w:r>
            <w:proofErr w:type="gramEnd"/>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8" w:name="Par3849"/>
            <w:bookmarkEnd w:id="238"/>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ЗПР и программы формирования универсальных учебных действий.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9" w:name="Par3851"/>
            <w:bookmarkEnd w:id="239"/>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0" w:name="Par3853"/>
            <w:bookmarkEnd w:id="240"/>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оказание помощи в освоении </w:t>
            </w:r>
            <w:proofErr w:type="gramStart"/>
            <w:r>
              <w:rPr>
                <w:rFonts w:ascii="Calibri" w:hAnsi="Calibri" w:cs="Calibri"/>
              </w:rPr>
              <w:t>обучающимися</w:t>
            </w:r>
            <w:proofErr w:type="gramEnd"/>
            <w:r>
              <w:rPr>
                <w:rFonts w:ascii="Calibri" w:hAnsi="Calibri" w:cs="Calibri"/>
              </w:rPr>
              <w:t xml:space="preserve"> с ЗПР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формированию представлений об окружающем мире и собственных возможностях.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Calibri" w:hAnsi="Calibri" w:cs="Calibri"/>
              </w:rPr>
              <w:t>обучающийся</w:t>
            </w:r>
            <w:proofErr w:type="gramEnd"/>
            <w:r>
              <w:rPr>
                <w:rFonts w:ascii="Calibri" w:hAnsi="Calibri" w:cs="Calibri"/>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Психолого-педагогическое сопровождение </w:t>
            </w:r>
            <w:proofErr w:type="gramStart"/>
            <w:r>
              <w:rPr>
                <w:rFonts w:ascii="Calibri" w:hAnsi="Calibri" w:cs="Calibri"/>
              </w:rPr>
              <w:t>обучающихся</w:t>
            </w:r>
            <w:proofErr w:type="gramEnd"/>
            <w:r>
              <w:rPr>
                <w:rFonts w:ascii="Calibri" w:hAnsi="Calibri" w:cs="Calibri"/>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1" w:name="Par3871"/>
            <w:bookmarkEnd w:id="241"/>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ЗПР, освоивших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2" w:name="Par3873"/>
            <w:bookmarkEnd w:id="242"/>
            <w:r>
              <w:rPr>
                <w:rFonts w:ascii="Calibri" w:hAnsi="Calibri" w:cs="Calibri"/>
              </w:rPr>
              <w:t>2.9.10. Программа внеурочной деятельности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3" w:name="Par3878"/>
            <w:bookmarkEnd w:id="243"/>
            <w:r>
              <w:rPr>
                <w:rFonts w:ascii="Calibri" w:hAnsi="Calibri" w:cs="Calibri"/>
              </w:rPr>
              <w:t xml:space="preserve">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4" w:name="Par3881"/>
            <w:bookmarkEnd w:id="244"/>
            <w:r>
              <w:rPr>
                <w:rFonts w:ascii="Calibri" w:hAnsi="Calibri" w:cs="Calibri"/>
              </w:rPr>
              <w:t>3.4. Требования к кадровым условиям</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5" w:name="Par3884"/>
            <w:bookmarkEnd w:id="245"/>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Pr>
                <w:rFonts w:ascii="Calibri" w:hAnsi="Calibri" w:cs="Calibri"/>
              </w:rPr>
              <w:t>внутришкольных</w:t>
            </w:r>
            <w:proofErr w:type="spellEnd"/>
            <w:r>
              <w:rPr>
                <w:rFonts w:ascii="Calibri" w:hAnsi="Calibri" w:cs="Calibri"/>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6" w:name="Par3890"/>
            <w:bookmarkEnd w:id="246"/>
            <w:r>
              <w:rPr>
                <w:rFonts w:ascii="Calibri" w:hAnsi="Calibri" w:cs="Calibri"/>
              </w:rPr>
              <w:t xml:space="preserve">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7" w:name="Par3893"/>
            <w:bookmarkEnd w:id="247"/>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8" w:name="Par3894"/>
            <w:bookmarkEnd w:id="248"/>
            <w:r>
              <w:rPr>
                <w:rFonts w:ascii="Calibri" w:hAnsi="Calibri" w:cs="Calibri"/>
              </w:rPr>
              <w:t>4.2. Личностные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9" w:name="Par3921"/>
            <w:bookmarkEnd w:id="249"/>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w:t>
            </w:r>
            <w:r>
              <w:rPr>
                <w:rFonts w:ascii="Calibri" w:hAnsi="Calibri" w:cs="Calibri"/>
              </w:rPr>
              <w:lastRenderedPageBreak/>
              <w:t>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Pr>
                <w:rFonts w:ascii="Calibri" w:hAnsi="Calibri" w:cs="Calibri"/>
              </w:rPr>
              <w:lastRenderedPageBreak/>
              <w:t>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доступные существенные связи и отношения между объектами и </w:t>
            </w:r>
            <w:r>
              <w:rPr>
                <w:rFonts w:ascii="Calibri" w:hAnsi="Calibri" w:cs="Calibri"/>
              </w:rPr>
              <w:lastRenderedPageBreak/>
              <w:t>процессами.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50" w:name="Par3951"/>
            <w:bookmarkEnd w:id="250"/>
            <w:r>
              <w:rPr>
                <w:rFonts w:ascii="Calibri" w:hAnsi="Calibri" w:cs="Calibri"/>
              </w:rPr>
              <w:lastRenderedPageBreak/>
              <w:t>4.4. Предметные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0"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нормах </w:t>
            </w:r>
            <w:r>
              <w:rPr>
                <w:rFonts w:ascii="Calibri" w:hAnsi="Calibri" w:cs="Calibri"/>
              </w:rP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предметные результаты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овладение основами грамотного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w:t>
            </w:r>
            <w:r>
              <w:rPr>
                <w:rFonts w:ascii="Calibri" w:hAnsi="Calibri" w:cs="Calibri"/>
              </w:rPr>
              <w:lastRenderedPageBreak/>
              <w:t xml:space="preserve">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w:t>
            </w:r>
            <w:r>
              <w:rPr>
                <w:rFonts w:ascii="Calibri" w:hAnsi="Calibri" w:cs="Calibri"/>
              </w:rP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w:t>
            </w:r>
            <w:r>
              <w:rPr>
                <w:rFonts w:ascii="Calibri" w:hAnsi="Calibri" w:cs="Calibri"/>
              </w:rPr>
              <w:lastRenderedPageBreak/>
              <w:t>овладение некоторыми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51" w:name="Par4072"/>
            <w:bookmarkEnd w:id="251"/>
            <w:r>
              <w:rPr>
                <w:rFonts w:ascii="Calibri" w:hAnsi="Calibri" w:cs="Calibri"/>
              </w:rPr>
              <w:t>Результаты освоения коррекционно-развивающей области АООП НОО</w:t>
            </w:r>
          </w:p>
        </w:tc>
      </w:tr>
      <w:tr w:rsidR="007F0F7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w:t>
            </w:r>
            <w:r>
              <w:rPr>
                <w:rFonts w:ascii="Calibri" w:hAnsi="Calibri" w:cs="Calibri"/>
              </w:rPr>
              <w:lastRenderedPageBreak/>
              <w:t xml:space="preserve">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умении ориентироваться в пространстве школы и просить помощи в случае затруднений, ориентироваться в расписании занятий;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адекватности бытового поведения обучающегося с точки </w:t>
            </w:r>
            <w:r>
              <w:rPr>
                <w:rFonts w:ascii="Calibri" w:hAnsi="Calibri" w:cs="Calibri"/>
              </w:rPr>
              <w:lastRenderedPageBreak/>
              <w:t>зрения опасности (безопасности) для себя и для окружающих; сохранности окружающей предметной и природной среды;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знании правил поведения в разных социальных ситуациях с людьми разного статуса, с близкими в семье; с учителями и </w:t>
            </w:r>
            <w:r>
              <w:rPr>
                <w:rFonts w:ascii="Calibri" w:hAnsi="Calibri" w:cs="Calibri"/>
              </w:rPr>
              <w:lastRenderedPageBreak/>
              <w:t>учениками в школе; со знакомыми и незнакомыми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ставить и удерживать цель деятельности; планировать действия; определять и сохранять способ действий; </w:t>
            </w:r>
            <w:r>
              <w:rPr>
                <w:rFonts w:ascii="Calibri" w:hAnsi="Calibri" w:cs="Calibri"/>
              </w:rP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сформированные в соответствии с требованиями к результатам освоения АООП НОО предметные, </w:t>
            </w:r>
            <w:proofErr w:type="spellStart"/>
            <w:r>
              <w:rPr>
                <w:rFonts w:ascii="Calibri" w:hAnsi="Calibri" w:cs="Calibri"/>
              </w:rPr>
              <w:t>метапредметные</w:t>
            </w:r>
            <w:proofErr w:type="spellEnd"/>
            <w:r>
              <w:rPr>
                <w:rFonts w:ascii="Calibri" w:hAnsi="Calibri" w:cs="Calibri"/>
              </w:rPr>
              <w:t xml:space="preserve"> и личностные результаты;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7F0F7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Психокоррекционные</w:t>
            </w:r>
            <w:proofErr w:type="spellEnd"/>
            <w:r>
              <w:rPr>
                <w:rFonts w:ascii="Calibri" w:hAnsi="Calibri" w:cs="Calibri"/>
              </w:rPr>
              <w:t xml:space="preserve"> занятия: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rPr>
                <w:rFonts w:ascii="Calibri" w:hAnsi="Calibri" w:cs="Calibri"/>
              </w:rPr>
              <w:lastRenderedPageBreak/>
              <w:t xml:space="preserve">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52" w:name="Par4131"/>
            <w:bookmarkEnd w:id="252"/>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с ЗПР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3" w:name="Par4136"/>
      <w:bookmarkEnd w:id="253"/>
      <w:r>
        <w:rPr>
          <w:rFonts w:ascii="Calibri" w:hAnsi="Calibri" w:cs="Calibri"/>
        </w:rPr>
        <w:t xml:space="preserve">&lt;1&gt; </w:t>
      </w:r>
      <w:hyperlink r:id="rId131"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4" w:name="Par4137"/>
      <w:bookmarkEnd w:id="254"/>
      <w:r>
        <w:rPr>
          <w:rFonts w:ascii="Calibri" w:hAnsi="Calibri" w:cs="Calibri"/>
        </w:rPr>
        <w:t xml:space="preserve">&lt;2&gt; </w:t>
      </w:r>
      <w:hyperlink r:id="rId132"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5" w:name="Par4138"/>
      <w:bookmarkEnd w:id="255"/>
      <w:r>
        <w:rPr>
          <w:rFonts w:ascii="Calibri" w:hAnsi="Calibri" w:cs="Calibri"/>
        </w:rPr>
        <w:t xml:space="preserve">&lt;3&gt; </w:t>
      </w:r>
      <w:hyperlink r:id="rId133"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6" w:name="Par4139"/>
      <w:bookmarkEnd w:id="256"/>
      <w:r>
        <w:rPr>
          <w:rFonts w:ascii="Calibri" w:hAnsi="Calibri" w:cs="Calibri"/>
        </w:rPr>
        <w:t xml:space="preserve">&lt;4&gt; </w:t>
      </w:r>
      <w:hyperlink r:id="rId134"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7" w:name="Par4140"/>
      <w:bookmarkEnd w:id="257"/>
      <w:r>
        <w:rPr>
          <w:rFonts w:ascii="Calibri" w:hAnsi="Calibri" w:cs="Calibri"/>
        </w:rPr>
        <w:t xml:space="preserve">&lt;5&gt; </w:t>
      </w:r>
      <w:hyperlink r:id="rId135"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8" w:name="Par4141"/>
      <w:bookmarkEnd w:id="258"/>
      <w:r>
        <w:rPr>
          <w:rFonts w:ascii="Calibri" w:hAnsi="Calibri" w:cs="Calibri"/>
        </w:rPr>
        <w:t xml:space="preserve">&lt;6&gt; </w:t>
      </w:r>
      <w:hyperlink r:id="rId136"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9" w:name="Par4142"/>
      <w:bookmarkEnd w:id="259"/>
      <w:r>
        <w:rPr>
          <w:rFonts w:ascii="Calibri" w:hAnsi="Calibri" w:cs="Calibri"/>
        </w:rPr>
        <w:t xml:space="preserve">&lt;7&gt; </w:t>
      </w:r>
      <w:hyperlink r:id="rId137"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0" w:name="Par4143"/>
      <w:bookmarkEnd w:id="260"/>
      <w:r>
        <w:rPr>
          <w:rFonts w:ascii="Calibri" w:hAnsi="Calibri" w:cs="Calibri"/>
        </w:rPr>
        <w:t xml:space="preserve">&lt;8&gt; </w:t>
      </w:r>
      <w:hyperlink r:id="rId138"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1" w:name="Par4144"/>
      <w:bookmarkEnd w:id="261"/>
      <w:r>
        <w:rPr>
          <w:rFonts w:ascii="Calibri" w:hAnsi="Calibri" w:cs="Calibri"/>
        </w:rPr>
        <w:t xml:space="preserve">&lt;9&gt; </w:t>
      </w:r>
      <w:hyperlink r:id="rId139"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2" w:name="Par4145"/>
      <w:bookmarkEnd w:id="262"/>
      <w:r>
        <w:rPr>
          <w:rFonts w:ascii="Calibri" w:hAnsi="Calibri" w:cs="Calibri"/>
        </w:rPr>
        <w:t xml:space="preserve">&lt;10&gt; </w:t>
      </w:r>
      <w:hyperlink r:id="rId140" w:history="1">
        <w:r>
          <w:rPr>
            <w:rFonts w:ascii="Calibri" w:hAnsi="Calibri" w:cs="Calibri"/>
            <w:color w:val="0000FF"/>
          </w:rPr>
          <w:t>Пункт 9</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3" w:name="Par4146"/>
      <w:bookmarkEnd w:id="263"/>
      <w:r>
        <w:rPr>
          <w:rFonts w:ascii="Calibri" w:hAnsi="Calibri" w:cs="Calibri"/>
        </w:rPr>
        <w:lastRenderedPageBreak/>
        <w:t xml:space="preserve">&lt;11&gt; </w:t>
      </w:r>
      <w:hyperlink r:id="rId141"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4" w:name="Par4147"/>
      <w:bookmarkEnd w:id="264"/>
      <w:r>
        <w:rPr>
          <w:rFonts w:ascii="Calibri" w:hAnsi="Calibri" w:cs="Calibri"/>
        </w:rPr>
        <w:t xml:space="preserve">&lt;12&gt; </w:t>
      </w:r>
      <w:hyperlink r:id="rId14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5" w:name="Par4148"/>
      <w:bookmarkEnd w:id="265"/>
      <w:r>
        <w:rPr>
          <w:rFonts w:ascii="Calibri" w:hAnsi="Calibri" w:cs="Calibri"/>
        </w:rPr>
        <w:t xml:space="preserve">&lt;13&gt; </w:t>
      </w:r>
      <w:hyperlink r:id="rId143"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266" w:name="Par4154"/>
      <w:bookmarkEnd w:id="266"/>
      <w:r>
        <w:rPr>
          <w:rFonts w:ascii="Calibri" w:hAnsi="Calibri" w:cs="Calibri"/>
        </w:rPr>
        <w:t>Приложение N 8</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bookmarkStart w:id="267" w:name="Par4156"/>
      <w:bookmarkEnd w:id="267"/>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w:t>
      </w:r>
      <w:proofErr w:type="gramStart"/>
      <w:r>
        <w:rPr>
          <w:rFonts w:ascii="Calibri" w:hAnsi="Calibri" w:cs="Calibri"/>
        </w:rPr>
        <w:t>ОБУЧАЮЩИХСЯ</w:t>
      </w:r>
      <w:proofErr w:type="gramEnd"/>
      <w:r>
        <w:rPr>
          <w:rFonts w:ascii="Calibri" w:hAnsi="Calibri" w:cs="Calibri"/>
        </w:rPr>
        <w:t xml:space="preserve"> С РАССТРОЙСТВАМИ АУТИСТИЧЕСКОГО</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68" w:name="Par4160"/>
            <w:bookmarkEnd w:id="268"/>
            <w:r>
              <w:rPr>
                <w:rFonts w:ascii="Calibri" w:hAnsi="Calibri" w:cs="Calibri"/>
              </w:rPr>
              <w:t xml:space="preserve">II. Требования к структуре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9" w:name="Par4165"/>
            <w:bookmarkEnd w:id="269"/>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rPr>
                <w:rFonts w:ascii="Calibri" w:hAnsi="Calibri" w:cs="Calibri"/>
              </w:rPr>
              <w:lastRenderedPageBreak/>
              <w:t>находясь в их среде и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rPr>
                <w:rFonts w:ascii="Calibri" w:hAnsi="Calibri" w:cs="Calibri"/>
              </w:rPr>
              <w:lastRenderedPageBreak/>
              <w:t>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w:t>
            </w:r>
            <w:r>
              <w:rPr>
                <w:rFonts w:ascii="Calibri" w:hAnsi="Calibri" w:cs="Calibri"/>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Pr>
                <w:rFonts w:ascii="Calibri" w:hAnsi="Calibri" w:cs="Calibri"/>
              </w:rP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w:t>
            </w:r>
            <w:r>
              <w:rPr>
                <w:rFonts w:ascii="Calibri" w:hAnsi="Calibri" w:cs="Calibri"/>
              </w:rP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rPr>
                <w:rFonts w:ascii="Calibri" w:hAnsi="Calibri" w:cs="Calibri"/>
              </w:rP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rPr>
                <w:rFonts w:ascii="Calibri" w:hAnsi="Calibri" w:cs="Calibri"/>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w:t>
            </w:r>
            <w:r>
              <w:rPr>
                <w:rFonts w:ascii="Calibri" w:hAnsi="Calibri" w:cs="Calibri"/>
              </w:rPr>
              <w:lastRenderedPageBreak/>
              <w:t>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w:t>
            </w:r>
            <w:r>
              <w:rPr>
                <w:rFonts w:ascii="Calibri" w:hAnsi="Calibri" w:cs="Calibri"/>
              </w:rPr>
              <w:lastRenderedPageBreak/>
              <w:t>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rPr>
                <w:rFonts w:ascii="Calibri" w:hAnsi="Calibri" w:cs="Calibri"/>
              </w:rPr>
              <w:t>ассистивных</w:t>
            </w:r>
            <w:proofErr w:type="spellEnd"/>
            <w:r>
              <w:rPr>
                <w:rFonts w:ascii="Calibri" w:hAnsi="Calibri" w:cs="Calibri"/>
              </w:rPr>
              <w:t xml:space="preserve"> средств и средств альтернативной коммуникации.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0" w:name="Par4180"/>
            <w:bookmarkEnd w:id="270"/>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w:t>
            </w:r>
            <w:r>
              <w:rPr>
                <w:rFonts w:ascii="Calibri" w:hAnsi="Calibri" w:cs="Calibri"/>
              </w:rP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8.2 предназначен для образования детей с РАС, </w:t>
            </w:r>
            <w:r>
              <w:rPr>
                <w:rFonts w:ascii="Calibri" w:hAnsi="Calibri" w:cs="Calibri"/>
              </w:rP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8.3 предназначен для образования </w:t>
            </w:r>
            <w:r>
              <w:rPr>
                <w:rFonts w:ascii="Calibri" w:hAnsi="Calibri" w:cs="Calibri"/>
              </w:rPr>
              <w:lastRenderedPageBreak/>
              <w:t>обучающихся с РАС, осложненными легкой умственной отсталостью (интеллектуальными нарушениями).</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 xml:space="preserve">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rPr>
                <w:rFonts w:ascii="Calibri" w:hAnsi="Calibri" w:cs="Calibri"/>
              </w:rPr>
              <w:lastRenderedPageBreak/>
              <w:t xml:space="preserve">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w:t>
            </w:r>
            <w:r>
              <w:rPr>
                <w:rFonts w:ascii="Calibri" w:hAnsi="Calibri" w:cs="Calibri"/>
              </w:rP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w:t>
            </w:r>
            <w:r>
              <w:rPr>
                <w:rFonts w:ascii="Calibri" w:hAnsi="Calibri" w:cs="Calibri"/>
              </w:rPr>
              <w:lastRenderedPageBreak/>
              <w:t xml:space="preserve">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rPr>
                <w:rFonts w:ascii="Calibri" w:hAnsi="Calibri" w:cs="Calibri"/>
              </w:rP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w:t>
            </w:r>
            <w:r>
              <w:rPr>
                <w:rFonts w:ascii="Calibri" w:hAnsi="Calibri" w:cs="Calibri"/>
              </w:rPr>
              <w:lastRenderedPageBreak/>
              <w:t xml:space="preserve">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8.3.</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1" w:name="Par4200"/>
            <w:bookmarkEnd w:id="271"/>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2" w:name="Par4205"/>
            <w:bookmarkEnd w:id="272"/>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44"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w:t>
            </w:r>
            <w:r>
              <w:rPr>
                <w:rFonts w:ascii="Calibri" w:hAnsi="Calibri" w:cs="Calibri"/>
              </w:rP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r>
              <w:rPr>
                <w:rFonts w:ascii="Calibri" w:hAnsi="Calibri" w:cs="Calibri"/>
              </w:rP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7F0F7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Математика и </w:t>
            </w:r>
            <w:r>
              <w:rPr>
                <w:rFonts w:ascii="Calibri" w:hAnsi="Calibri" w:cs="Calibri"/>
              </w:rPr>
              <w:lastRenderedPageBreak/>
              <w:t>информатика.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rPr>
                <w:rFonts w:ascii="Calibri" w:hAnsi="Calibri" w:cs="Calibri"/>
              </w:rP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rPr>
                <w:rFonts w:ascii="Calibri" w:hAnsi="Calibri" w:cs="Calibri"/>
              </w:rPr>
              <w:lastRenderedPageBreak/>
              <w:t>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rPr>
                <w:rFonts w:ascii="Calibri" w:hAnsi="Calibri" w:cs="Calibri"/>
              </w:rPr>
              <w:lastRenderedPageBreak/>
              <w:t>житейских задач.</w:t>
            </w:r>
          </w:p>
        </w:tc>
      </w:tr>
      <w:tr w:rsidR="007F0F7A">
        <w:tc>
          <w:tcPr>
            <w:tcW w:w="2633" w:type="dxa"/>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rPr>
                <w:rFonts w:ascii="Calibri" w:hAnsi="Calibri" w:cs="Calibri"/>
              </w:rP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rPr>
                <w:rFonts w:ascii="Calibri" w:hAnsi="Calibri" w:cs="Calibri"/>
              </w:rP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rPr>
                <w:rFonts w:ascii="Calibri" w:hAnsi="Calibri" w:cs="Calibri"/>
              </w:rP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rFonts w:ascii="Calibri" w:hAnsi="Calibri" w:cs="Calibri"/>
              </w:rP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rPr>
                <w:rFonts w:ascii="Calibri" w:hAnsi="Calibri" w:cs="Calibri"/>
              </w:rPr>
              <w:lastRenderedPageBreak/>
              <w:t>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w:t>
            </w:r>
            <w:r>
              <w:rPr>
                <w:rFonts w:ascii="Calibri" w:hAnsi="Calibri" w:cs="Calibri"/>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Pr>
                <w:rFonts w:ascii="Calibri" w:hAnsi="Calibri" w:cs="Calibri"/>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rPr>
                <w:rFonts w:ascii="Calibri" w:hAnsi="Calibri" w:cs="Calibri"/>
              </w:rP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7F0F7A">
        <w:tc>
          <w:tcPr>
            <w:tcW w:w="263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Pr>
                <w:rFonts w:ascii="Calibri" w:hAnsi="Calibri" w:cs="Calibri"/>
              </w:rPr>
              <w:lastRenderedPageBreak/>
              <w:t>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7F0F7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rPr>
                <w:rFonts w:ascii="Calibri" w:hAnsi="Calibri" w:cs="Calibri"/>
              </w:rP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rPr>
                <w:rFonts w:ascii="Calibri" w:hAnsi="Calibri" w:cs="Calibri"/>
              </w:rP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rPr>
                <w:rFonts w:ascii="Calibri" w:hAnsi="Calibri" w:cs="Calibri"/>
              </w:rPr>
              <w:lastRenderedPageBreak/>
              <w:t>музыкальной деятельности.</w:t>
            </w:r>
          </w:p>
        </w:tc>
      </w:tr>
      <w:tr w:rsidR="007F0F7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rPr>
                <w:rFonts w:ascii="Calibri" w:hAnsi="Calibri" w:cs="Calibri"/>
              </w:rPr>
              <w:lastRenderedPageBreak/>
              <w:t xml:space="preserve">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rPr>
                <w:rFonts w:ascii="Calibri" w:hAnsi="Calibri" w:cs="Calibri"/>
              </w:rPr>
              <w:lastRenderedPageBreak/>
              <w:t xml:space="preserve">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rPr>
                <w:rFonts w:ascii="Calibri" w:hAnsi="Calibri" w:cs="Calibri"/>
              </w:rPr>
              <w:lastRenderedPageBreak/>
              <w:t>("аккуратно",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Pr>
                <w:rFonts w:ascii="Calibri" w:hAnsi="Calibri" w:cs="Calibri"/>
              </w:rPr>
              <w:lastRenderedPageBreak/>
              <w:t xml:space="preserve">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7F0F7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rPr>
                <w:rFonts w:ascii="Calibri" w:hAnsi="Calibri" w:cs="Calibri"/>
              </w:rP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Pr>
                <w:rFonts w:ascii="Calibri" w:hAnsi="Calibri" w:cs="Calibri"/>
              </w:rP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rPr>
                <w:rFonts w:ascii="Calibri" w:hAnsi="Calibri" w:cs="Calibri"/>
              </w:rPr>
              <w:lastRenderedPageBreak/>
              <w:t>радоваться любому продвижению в развитии основных физических качеств (силы, быстроты, выносливости).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73" w:name="Par4258"/>
            <w:bookmarkEnd w:id="273"/>
            <w:r>
              <w:rPr>
                <w:rFonts w:ascii="Calibri" w:hAnsi="Calibri" w:cs="Calibri"/>
              </w:rPr>
              <w:lastRenderedPageBreak/>
              <w:t>Коррекционно-развивающая область и основные задачи реализации содержания</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w:t>
            </w:r>
            <w:r>
              <w:rPr>
                <w:rFonts w:ascii="Calibri" w:hAnsi="Calibri" w:cs="Calibri"/>
              </w:rPr>
              <w:lastRenderedPageBreak/>
              <w:t>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Pr>
                <w:rFonts w:ascii="Calibri" w:hAnsi="Calibri" w:cs="Calibri"/>
              </w:rPr>
              <w:lastRenderedPageBreak/>
              <w:t xml:space="preserve">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rPr>
                <w:rFonts w:ascii="Calibri" w:hAnsi="Calibri" w:cs="Calibri"/>
              </w:rP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Pr>
                <w:rFonts w:ascii="Calibri" w:hAnsi="Calibri" w:cs="Calibri"/>
              </w:rPr>
              <w:lastRenderedPageBreak/>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коммуникативного поведения" (фронтальные и </w:t>
            </w:r>
            <w:r>
              <w:rPr>
                <w:rFonts w:ascii="Calibri" w:hAnsi="Calibri" w:cs="Calibri"/>
              </w:rPr>
              <w:lastRenderedPageBreak/>
              <w:t>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rPr>
                <w:rFonts w:ascii="Calibri" w:hAnsi="Calibri" w:cs="Calibri"/>
              </w:rPr>
              <w:lastRenderedPageBreak/>
              <w:t>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w:t>
            </w:r>
            <w:r>
              <w:rPr>
                <w:rFonts w:ascii="Calibri" w:hAnsi="Calibri" w:cs="Calibri"/>
              </w:rP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w:t>
            </w:r>
            <w:r>
              <w:rPr>
                <w:rFonts w:ascii="Calibri" w:hAnsi="Calibri" w:cs="Calibri"/>
              </w:rP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w:t>
            </w:r>
            <w:r>
              <w:rPr>
                <w:rFonts w:ascii="Calibri" w:hAnsi="Calibri" w:cs="Calibri"/>
              </w:rPr>
              <w:lastRenderedPageBreak/>
              <w:t xml:space="preserve">может быть дополнено образовательной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Pr>
                <w:rFonts w:ascii="Calibri" w:hAnsi="Calibri" w:cs="Calibri"/>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rPr>
                <w:rFonts w:ascii="Calibri" w:hAnsi="Calibri" w:cs="Calibri"/>
              </w:rP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rPr>
                <w:rFonts w:ascii="Calibri" w:hAnsi="Calibri" w:cs="Calibri"/>
              </w:rP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w:t>
            </w:r>
            <w:r>
              <w:rPr>
                <w:rFonts w:ascii="Calibri" w:hAnsi="Calibri" w:cs="Calibri"/>
              </w:rPr>
              <w:lastRenderedPageBreak/>
              <w:t>(индивидуальные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w:t>
            </w:r>
            <w:r>
              <w:rPr>
                <w:rFonts w:ascii="Calibri" w:hAnsi="Calibri" w:cs="Calibri"/>
              </w:rP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Pr>
                <w:rFonts w:ascii="Calibri" w:hAnsi="Calibri" w:cs="Calibri"/>
              </w:rPr>
              <w:lastRenderedPageBreak/>
              <w:t>взаимодействия. Развитие индивидуальных способностей обучающихся, их творческого потенциала.</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4" w:name="Par4295"/>
            <w:bookmarkEnd w:id="274"/>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w:t>
            </w:r>
            <w:proofErr w:type="gramEnd"/>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75" w:name="Par4300"/>
            <w:bookmarkEnd w:id="275"/>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РАС и программы формирования базовых учебных действий.</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outlineLvl w:val="3"/>
              <w:rPr>
                <w:rFonts w:ascii="Calibri" w:hAnsi="Calibri" w:cs="Calibri"/>
              </w:rPr>
            </w:pPr>
            <w:bookmarkStart w:id="276" w:name="Par4303"/>
            <w:bookmarkEnd w:id="276"/>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rPr>
                <w:rFonts w:ascii="Calibri" w:hAnsi="Calibri" w:cs="Calibri"/>
              </w:rPr>
              <w:t>осложненными</w:t>
            </w:r>
            <w:proofErr w:type="gramEnd"/>
            <w:r>
              <w:rPr>
                <w:rFonts w:ascii="Calibri" w:hAnsi="Calibri" w:cs="Calibri"/>
              </w:rPr>
              <w:t xml:space="preserve"> интеллектуальной недостаточностью, формы </w:t>
            </w:r>
            <w:r>
              <w:rPr>
                <w:rFonts w:ascii="Calibri" w:hAnsi="Calibri" w:cs="Calibri"/>
              </w:rPr>
              <w:lastRenderedPageBreak/>
              <w:t>организации работы.</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77" w:name="Par4307"/>
            <w:bookmarkEnd w:id="277"/>
            <w:r>
              <w:rPr>
                <w:rFonts w:ascii="Calibri" w:hAnsi="Calibri" w:cs="Calibri"/>
              </w:rPr>
              <w:lastRenderedPageBreak/>
              <w:t xml:space="preserve">2.9.8. Программа коррекционной работы </w:t>
            </w:r>
            <w:hyperlink w:anchor="Par4637" w:history="1">
              <w:r>
                <w:rPr>
                  <w:rFonts w:ascii="Calibri" w:hAnsi="Calibri" w:cs="Calibri"/>
                  <w:color w:val="0000FF"/>
                </w:rPr>
                <w:t>&lt;7&gt;</w:t>
              </w:r>
            </w:hyperlink>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w:t>
            </w:r>
            <w:proofErr w:type="gramEnd"/>
            <w:r>
              <w:rPr>
                <w:rFonts w:ascii="Calibri" w:hAnsi="Calibri" w:cs="Calibri"/>
              </w:rPr>
              <w:t xml:space="preserve"> </w:t>
            </w:r>
            <w:proofErr w:type="gramStart"/>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rPr>
                <w:rFonts w:ascii="Calibri" w:hAnsi="Calibri" w:cs="Calibri"/>
              </w:rP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rPr>
                <w:rFonts w:ascii="Calibri" w:hAnsi="Calibri" w:cs="Calibri"/>
              </w:rPr>
              <w:t xml:space="preserve"> коррекция нарушений устной и письменной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w:t>
            </w:r>
            <w:r>
              <w:rPr>
                <w:rFonts w:ascii="Calibri" w:hAnsi="Calibri" w:cs="Calibri"/>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rPr>
                <w:rFonts w:ascii="Calibri" w:hAnsi="Calibri" w:cs="Calibri"/>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целью предупреждения негативного отношения к учебе, ситуации школьного </w:t>
            </w:r>
            <w:r>
              <w:rPr>
                <w:rFonts w:ascii="Calibri" w:hAnsi="Calibri" w:cs="Calibri"/>
              </w:rPr>
              <w:lastRenderedPageBreak/>
              <w:t>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rPr>
                <w:rFonts w:ascii="Calibri" w:hAnsi="Calibri" w:cs="Calibri"/>
              </w:rPr>
              <w:t>обучающийся</w:t>
            </w:r>
            <w:proofErr w:type="gramEnd"/>
            <w:r>
              <w:rPr>
                <w:rFonts w:ascii="Calibri" w:hAnsi="Calibri" w:cs="Calibri"/>
              </w:rP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Pr>
                <w:rFonts w:ascii="Calibri" w:hAnsi="Calibri" w:cs="Calibri"/>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взаимодействие с семьей (законными представителями) обучающихся с РАС.</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8" w:name="Par4329"/>
            <w:bookmarkEnd w:id="278"/>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обучающимися</w:t>
            </w:r>
            <w:proofErr w:type="gramEnd"/>
            <w:r>
              <w:rPr>
                <w:rFonts w:ascii="Calibri" w:hAnsi="Calibri" w:cs="Calibri"/>
              </w:rP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9" w:name="Par4332"/>
            <w:bookmarkEnd w:id="279"/>
            <w:r>
              <w:rPr>
                <w:rFonts w:ascii="Calibri" w:hAnsi="Calibri" w:cs="Calibri"/>
              </w:rPr>
              <w:t>2.9.10. Программа внеурочной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80" w:name="Par4338"/>
            <w:bookmarkEnd w:id="280"/>
            <w:r>
              <w:rPr>
                <w:rFonts w:ascii="Calibri" w:hAnsi="Calibri" w:cs="Calibri"/>
              </w:rPr>
              <w:t xml:space="preserve">III. Требования к условиям реализации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1" w:name="Par4343"/>
            <w:bookmarkEnd w:id="281"/>
            <w:r>
              <w:rPr>
                <w:rFonts w:ascii="Calibri" w:hAnsi="Calibri" w:cs="Calibri"/>
              </w:rPr>
              <w:t>3.4. Требования к кадровым условиям</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2" w:name="Par4346"/>
            <w:bookmarkEnd w:id="282"/>
            <w:r>
              <w:rPr>
                <w:rFonts w:ascii="Calibri" w:hAnsi="Calibri" w:cs="Calibri"/>
              </w:rPr>
              <w:t>3.6. Требования к материально-техническим условиям</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83" w:name="Par4352"/>
            <w:bookmarkEnd w:id="283"/>
            <w:r>
              <w:rPr>
                <w:rFonts w:ascii="Calibri" w:hAnsi="Calibri" w:cs="Calibri"/>
              </w:rPr>
              <w:t xml:space="preserve">IV. Требования к результатам освоения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4" w:name="Par4357"/>
            <w:bookmarkEnd w:id="284"/>
            <w:r>
              <w:rPr>
                <w:rFonts w:ascii="Calibri" w:hAnsi="Calibri" w:cs="Calibri"/>
              </w:rPr>
              <w:t>4.1. Стандарт устанавливает требования к результатам освоения АООП НОО</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5" w:name="Par4358"/>
            <w:bookmarkEnd w:id="285"/>
            <w:r>
              <w:rPr>
                <w:rFonts w:ascii="Calibri" w:hAnsi="Calibri" w:cs="Calibri"/>
              </w:rPr>
              <w:t>4.2. Личностные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понимания причин и мотивов эмоциональных </w:t>
            </w:r>
            <w:r>
              <w:rPr>
                <w:rFonts w:ascii="Calibri" w:hAnsi="Calibri" w:cs="Calibri"/>
              </w:rPr>
              <w:lastRenderedPageBreak/>
              <w:t>проявлений, поступков, поведения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развития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различных ситуациях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овладения начальными навыками адаптации в динамично </w:t>
            </w:r>
            <w:r>
              <w:rPr>
                <w:rFonts w:ascii="Calibri" w:hAnsi="Calibri" w:cs="Calibri"/>
              </w:rPr>
              <w:lastRenderedPageBreak/>
              <w:t>изменяющейся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w:t>
            </w:r>
            <w:r>
              <w:rPr>
                <w:rFonts w:ascii="Calibri" w:hAnsi="Calibri" w:cs="Calibri"/>
              </w:rPr>
              <w:lastRenderedPageBreak/>
              <w:t>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своего "Я"; осознание своей принадлежности к определенному полу; социально-эмоциональное </w:t>
            </w:r>
            <w:r>
              <w:rPr>
                <w:rFonts w:ascii="Calibri" w:hAnsi="Calibri" w:cs="Calibri"/>
              </w:rPr>
              <w:lastRenderedPageBreak/>
              <w:t>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w:t>
            </w:r>
            <w:proofErr w:type="gramStart"/>
            <w:r>
              <w:rPr>
                <w:rFonts w:ascii="Calibri" w:hAnsi="Calibri" w:cs="Calibri"/>
              </w:rPr>
              <w:t>о</w:t>
            </w:r>
            <w:proofErr w:type="gramEnd"/>
            <w:r>
              <w:rPr>
                <w:rFonts w:ascii="Calibri" w:hAnsi="Calibri" w:cs="Calibri"/>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первоначальное осмысление </w:t>
            </w:r>
            <w:r>
              <w:rPr>
                <w:rFonts w:ascii="Calibri" w:hAnsi="Calibri" w:cs="Calibri"/>
              </w:rPr>
              <w:lastRenderedPageBreak/>
              <w:t>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6" w:name="Par4398"/>
            <w:bookmarkEnd w:id="286"/>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46" w:history="1">
              <w:r>
                <w:rPr>
                  <w:rFonts w:ascii="Calibri" w:hAnsi="Calibri" w:cs="Calibri"/>
                  <w:color w:val="0000FF"/>
                </w:rPr>
                <w:t>ФГОС НОО</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решения учебных и </w:t>
            </w:r>
            <w:r>
              <w:rPr>
                <w:rFonts w:ascii="Calibri" w:hAnsi="Calibri" w:cs="Calibri"/>
              </w:rPr>
              <w:lastRenderedPageBreak/>
              <w:t>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rPr>
                <w:rFonts w:ascii="Calibri" w:hAnsi="Calibri" w:cs="Calibri"/>
              </w:rPr>
              <w:lastRenderedPageBreak/>
              <w:t>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w:t>
            </w:r>
            <w:r>
              <w:rPr>
                <w:rFonts w:ascii="Calibri" w:hAnsi="Calibri" w:cs="Calibri"/>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w:t>
            </w:r>
            <w:r>
              <w:rPr>
                <w:rFonts w:ascii="Calibri" w:hAnsi="Calibri" w:cs="Calibri"/>
              </w:rPr>
              <w:lastRenderedPageBreak/>
              <w:t>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 xml:space="preserve">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w:t>
            </w:r>
            <w:r>
              <w:rPr>
                <w:rFonts w:ascii="Calibri" w:hAnsi="Calibri" w:cs="Calibri"/>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87" w:name="Par4420"/>
            <w:bookmarkEnd w:id="287"/>
            <w:r>
              <w:rPr>
                <w:rFonts w:ascii="Calibri" w:hAnsi="Calibri" w:cs="Calibri"/>
              </w:rPr>
              <w:lastRenderedPageBreak/>
              <w:t>4.4. Предметные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8"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w:t>
            </w:r>
            <w:r>
              <w:rPr>
                <w:rFonts w:ascii="Calibri" w:hAnsi="Calibri" w:cs="Calibri"/>
              </w:rP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w:t>
            </w:r>
            <w:r>
              <w:rPr>
                <w:rFonts w:ascii="Calibri" w:hAnsi="Calibri" w:cs="Calibri"/>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rPr>
                <w:rFonts w:ascii="Calibri" w:hAnsi="Calibri" w:cs="Calibri"/>
              </w:rPr>
              <w:lastRenderedPageBreak/>
              <w:t>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Calibri" w:hAnsi="Calibri" w:cs="Calibri"/>
              </w:rPr>
              <w:lastRenderedPageBreak/>
              <w:t>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w:t>
            </w:r>
            <w:r>
              <w:rPr>
                <w:rFonts w:ascii="Calibri" w:hAnsi="Calibri" w:cs="Calibri"/>
              </w:rPr>
              <w:lastRenderedPageBreak/>
              <w:t>стремления к улучшению качества собственной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w:t>
            </w:r>
            <w:r>
              <w:rPr>
                <w:rFonts w:ascii="Calibri" w:hAnsi="Calibri" w:cs="Calibri"/>
              </w:rPr>
              <w:lastRenderedPageBreak/>
              <w:t>различными видами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w:t>
            </w:r>
            <w:r>
              <w:rPr>
                <w:rFonts w:ascii="Calibri" w:hAnsi="Calibri" w:cs="Calibri"/>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w:t>
            </w:r>
            <w:r>
              <w:rPr>
                <w:rFonts w:ascii="Calibri" w:hAnsi="Calibri" w:cs="Calibri"/>
              </w:rPr>
              <w:lastRenderedPageBreak/>
              <w:t xml:space="preserve">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(на уровне индивидуальных возможностей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осознанное и правильное чтение; владение элементарными </w:t>
            </w:r>
            <w:r>
              <w:rPr>
                <w:rFonts w:ascii="Calibri" w:hAnsi="Calibri" w:cs="Calibri"/>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Речь и альтернативная </w:t>
            </w:r>
            <w:r>
              <w:rPr>
                <w:rFonts w:ascii="Calibri" w:hAnsi="Calibri" w:cs="Calibri"/>
              </w:rPr>
              <w:lastRenderedPageBreak/>
              <w:t>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и использование слов и простых фраз, </w:t>
            </w:r>
            <w:r>
              <w:rPr>
                <w:rFonts w:ascii="Calibri" w:hAnsi="Calibri" w:cs="Calibri"/>
              </w:rPr>
              <w:lastRenderedPageBreak/>
              <w:t>обозначающих объекты и явления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7F0F7A" w:rsidRDefault="007F0F7A">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приобретение первоначальных представлений о компьютерной </w:t>
            </w:r>
            <w:r>
              <w:rPr>
                <w:rFonts w:ascii="Calibri" w:hAnsi="Calibri" w:cs="Calibri"/>
              </w:rPr>
              <w:lastRenderedPageBreak/>
              <w:t>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rPr>
                <w:rFonts w:ascii="Calibri" w:hAnsi="Calibri" w:cs="Calibri"/>
              </w:rPr>
              <w:lastRenderedPageBreak/>
              <w:t>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w:t>
            </w:r>
            <w:r>
              <w:rPr>
                <w:rFonts w:ascii="Calibri" w:hAnsi="Calibri" w:cs="Calibri"/>
              </w:rPr>
              <w:lastRenderedPageBreak/>
              <w:t xml:space="preserve">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w:t>
            </w:r>
            <w:r>
              <w:rPr>
                <w:rFonts w:ascii="Calibri" w:hAnsi="Calibri" w:cs="Calibri"/>
              </w:rPr>
              <w:lastRenderedPageBreak/>
              <w:t xml:space="preserve">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 xml:space="preserve">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rPr>
                <w:rFonts w:ascii="Calibri" w:hAnsi="Calibri" w:cs="Calibri"/>
              </w:rP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rPr>
                <w:rFonts w:ascii="Calibri" w:hAnsi="Calibri" w:cs="Calibri"/>
              </w:rPr>
              <w:lastRenderedPageBreak/>
              <w:t>уборке столов.</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w:t>
            </w:r>
            <w:r>
              <w:rPr>
                <w:rFonts w:ascii="Calibri" w:hAnsi="Calibri" w:cs="Calibri"/>
              </w:rP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w:t>
            </w:r>
            <w:r>
              <w:rPr>
                <w:rFonts w:ascii="Calibri" w:hAnsi="Calibri" w:cs="Calibri"/>
              </w:rP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и </w:t>
            </w:r>
            <w:r>
              <w:rPr>
                <w:rFonts w:ascii="Calibri" w:hAnsi="Calibri" w:cs="Calibri"/>
              </w:rPr>
              <w:lastRenderedPageBreak/>
              <w:t>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w:t>
            </w:r>
            <w:r>
              <w:rPr>
                <w:rFonts w:ascii="Calibri" w:hAnsi="Calibri" w:cs="Calibri"/>
              </w:rP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самовыражения средствами </w:t>
            </w:r>
            <w:r>
              <w:rPr>
                <w:rFonts w:ascii="Calibri" w:hAnsi="Calibri" w:cs="Calibri"/>
              </w:rP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w:t>
            </w:r>
            <w:r>
              <w:rPr>
                <w:rFonts w:ascii="Calibri" w:hAnsi="Calibri" w:cs="Calibri"/>
              </w:rPr>
              <w:lastRenderedPageBreak/>
              <w:t>собственных предпочтений в восприятии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w:t>
            </w:r>
            <w:r>
              <w:rPr>
                <w:rFonts w:ascii="Calibri" w:hAnsi="Calibri" w:cs="Calibri"/>
              </w:rP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w:t>
            </w:r>
            <w:r>
              <w:rPr>
                <w:rFonts w:ascii="Calibri" w:hAnsi="Calibri" w:cs="Calibri"/>
              </w:rPr>
              <w:lastRenderedPageBreak/>
              <w:t>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деятельности, сотрудничества, взаимопомощи, планирования и </w:t>
            </w:r>
            <w:r>
              <w:rPr>
                <w:rFonts w:ascii="Calibri" w:hAnsi="Calibri" w:cs="Calibri"/>
              </w:rP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w:t>
            </w:r>
            <w:r>
              <w:rPr>
                <w:rFonts w:ascii="Calibri" w:hAnsi="Calibri" w:cs="Calibri"/>
              </w:rPr>
              <w:lastRenderedPageBreak/>
              <w:t>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w:t>
            </w:r>
            <w:r>
              <w:rPr>
                <w:rFonts w:ascii="Calibri" w:hAnsi="Calibri" w:cs="Calibri"/>
              </w:rPr>
              <w:lastRenderedPageBreak/>
              <w:t>самообслуживания, коммуникации, изобразительной, бытовой и трудовой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w:t>
            </w:r>
            <w:r>
              <w:rPr>
                <w:rFonts w:ascii="Calibri" w:hAnsi="Calibri" w:cs="Calibri"/>
              </w:rP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w:t>
            </w:r>
            <w:r>
              <w:rPr>
                <w:rFonts w:ascii="Calibri" w:hAnsi="Calibri" w:cs="Calibri"/>
              </w:rPr>
              <w:lastRenderedPageBreak/>
              <w:t>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основных движений </w:t>
            </w:r>
            <w:r>
              <w:rPr>
                <w:rFonts w:ascii="Calibri" w:hAnsi="Calibri" w:cs="Calibri"/>
              </w:rPr>
              <w:lastRenderedPageBreak/>
              <w:t>(ходьба, бег, прыжки, лазание) в доступной для каждого ребенка степени;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3"/>
              <w:rPr>
                <w:rFonts w:ascii="Calibri" w:hAnsi="Calibri" w:cs="Calibri"/>
              </w:rPr>
            </w:pPr>
            <w:bookmarkStart w:id="288" w:name="Par4603"/>
            <w:bookmarkEnd w:id="288"/>
            <w:r>
              <w:rPr>
                <w:rFonts w:ascii="Calibri" w:hAnsi="Calibri" w:cs="Calibri"/>
              </w:rPr>
              <w:lastRenderedPageBreak/>
              <w:t>Результаты освоения коррекционно-развивающей области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Требования к результатам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жизненных компетенций: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w:t>
            </w:r>
            <w:proofErr w:type="gramStart"/>
            <w:r>
              <w:rPr>
                <w:rFonts w:ascii="Calibri" w:hAnsi="Calibri" w:cs="Calibri"/>
              </w:rPr>
              <w:t>со</w:t>
            </w:r>
            <w:proofErr w:type="gramEnd"/>
            <w:r>
              <w:rPr>
                <w:rFonts w:ascii="Calibri" w:hAnsi="Calibri" w:cs="Calibri"/>
              </w:rPr>
              <w:t xml:space="preserve"> взрослыми и учащимися: умение вступать в диалогическое взаимодействие с окружающими, используя </w:t>
            </w:r>
            <w:r>
              <w:rPr>
                <w:rFonts w:ascii="Calibri" w:hAnsi="Calibri" w:cs="Calibri"/>
              </w:rP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rPr>
                <w:rFonts w:ascii="Calibri" w:hAnsi="Calibri" w:cs="Calibri"/>
              </w:rPr>
              <w:lastRenderedPageBreak/>
              <w:t>жизни; умение ориентироваться в пространстве школы и просить о помощи в случае затруднений, ориентироваться в расписании занятий;</w:t>
            </w:r>
            <w:proofErr w:type="gramEnd"/>
            <w:r>
              <w:rPr>
                <w:rFonts w:ascii="Calibri" w:hAnsi="Calibri" w:cs="Calibri"/>
              </w:rPr>
              <w:t xml:space="preserve"> умение включаться в разнообразные повседневные школьные дела, принимать в них посильное участие.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rPr>
                <w:rFonts w:ascii="Calibri" w:hAnsi="Calibri" w:cs="Calibri"/>
              </w:rPr>
              <w:lastRenderedPageBreak/>
              <w:t xml:space="preserve">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деятельность.</w:t>
            </w:r>
          </w:p>
          <w:p w:rsidR="007F0F7A" w:rsidRDefault="007F0F7A">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rPr>
                <w:rFonts w:ascii="Calibri" w:hAnsi="Calibri" w:cs="Calibri"/>
              </w:rP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rPr>
                <w:rFonts w:ascii="Calibri" w:hAnsi="Calibri" w:cs="Calibri"/>
              </w:rP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Навыки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w:t>
            </w:r>
            <w:r>
              <w:rPr>
                <w:rFonts w:ascii="Calibri" w:hAnsi="Calibri" w:cs="Calibri"/>
              </w:rPr>
              <w:lastRenderedPageBreak/>
              <w:t xml:space="preserve">высказываниях. </w:t>
            </w:r>
            <w:proofErr w:type="spellStart"/>
            <w:r>
              <w:rPr>
                <w:rFonts w:ascii="Calibri" w:hAnsi="Calibri" w:cs="Calibri"/>
              </w:rPr>
              <w:t>Сформированность</w:t>
            </w:r>
            <w:proofErr w:type="spellEnd"/>
            <w:r>
              <w:rPr>
                <w:rFonts w:ascii="Calibri" w:hAnsi="Calibri" w:cs="Calibri"/>
              </w:rP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rPr>
                <w:rFonts w:ascii="Calibri" w:hAnsi="Calibri" w:cs="Calibri"/>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w:t>
            </w:r>
            <w:r>
              <w:rPr>
                <w:rFonts w:ascii="Calibri" w:hAnsi="Calibri" w:cs="Calibri"/>
              </w:rPr>
              <w:lastRenderedPageBreak/>
              <w:t xml:space="preserve">ближайшем социальном окружении, обществе. </w:t>
            </w:r>
            <w:proofErr w:type="spellStart"/>
            <w:r>
              <w:rPr>
                <w:rFonts w:ascii="Calibri" w:hAnsi="Calibri" w:cs="Calibri"/>
              </w:rPr>
              <w:t>Сформированность</w:t>
            </w:r>
            <w:proofErr w:type="spellEnd"/>
            <w:r>
              <w:rPr>
                <w:rFonts w:ascii="Calibri" w:hAnsi="Calibri" w:cs="Calibri"/>
              </w:rPr>
              <w:t xml:space="preserve">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Развитие средств невербальной и </w:t>
            </w:r>
            <w:r>
              <w:rPr>
                <w:rFonts w:ascii="Calibri" w:hAnsi="Calibri" w:cs="Calibri"/>
              </w:rPr>
              <w:lastRenderedPageBreak/>
              <w:t>вербальной 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rPr>
                <w:rFonts w:ascii="Calibri" w:hAnsi="Calibri" w:cs="Calibri"/>
              </w:rP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Pr>
                <w:rFonts w:ascii="Calibri" w:hAnsi="Calibri" w:cs="Calibri"/>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rPr>
                <w:rFonts w:ascii="Calibri" w:hAnsi="Calibri" w:cs="Calibri"/>
              </w:rPr>
              <w:lastRenderedPageBreak/>
              <w:t>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rPr>
                <w:rFonts w:ascii="Calibri" w:hAnsi="Calibri" w:cs="Calibri"/>
              </w:rPr>
              <w:lastRenderedPageBreak/>
              <w:t>обогащение сенсомоторного опыта.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rPr>
                <w:rFonts w:ascii="Calibri" w:hAnsi="Calibri" w:cs="Calibri"/>
              </w:rPr>
              <w:lastRenderedPageBreak/>
              <w:t xml:space="preserve">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00"/>
              <w:jc w:val="both"/>
              <w:outlineLvl w:val="3"/>
              <w:rPr>
                <w:rFonts w:ascii="Calibri" w:hAnsi="Calibri" w:cs="Calibri"/>
              </w:rPr>
            </w:pPr>
            <w:bookmarkStart w:id="289" w:name="Par4626"/>
            <w:bookmarkEnd w:id="289"/>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w:t>
            </w:r>
            <w:r>
              <w:rPr>
                <w:rFonts w:ascii="Calibri" w:hAnsi="Calibri" w:cs="Calibri"/>
              </w:rPr>
              <w:lastRenderedPageBreak/>
              <w:t>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0" w:name="Par4631"/>
      <w:bookmarkEnd w:id="290"/>
      <w:r>
        <w:rPr>
          <w:rFonts w:ascii="Calibri" w:hAnsi="Calibri" w:cs="Calibri"/>
        </w:rPr>
        <w:t xml:space="preserve">&lt;1&gt; </w:t>
      </w:r>
      <w:hyperlink r:id="rId14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1" w:name="Par4632"/>
      <w:bookmarkEnd w:id="291"/>
      <w:r>
        <w:rPr>
          <w:rFonts w:ascii="Calibri" w:hAnsi="Calibri" w:cs="Calibri"/>
        </w:rPr>
        <w:t xml:space="preserve">&lt;2&gt; </w:t>
      </w:r>
      <w:hyperlink r:id="rId150"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2" w:name="Par4633"/>
      <w:bookmarkEnd w:id="292"/>
      <w:r>
        <w:rPr>
          <w:rFonts w:ascii="Calibri" w:hAnsi="Calibri" w:cs="Calibri"/>
        </w:rPr>
        <w:t xml:space="preserve">&lt;3&gt; </w:t>
      </w:r>
      <w:hyperlink r:id="rId151"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3" w:name="Par4634"/>
      <w:bookmarkEnd w:id="293"/>
      <w:r>
        <w:rPr>
          <w:rFonts w:ascii="Calibri" w:hAnsi="Calibri" w:cs="Calibri"/>
        </w:rPr>
        <w:t xml:space="preserve">&lt;4&gt; </w:t>
      </w:r>
      <w:hyperlink r:id="rId152"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4" w:name="Par4635"/>
      <w:bookmarkEnd w:id="294"/>
      <w:r>
        <w:rPr>
          <w:rFonts w:ascii="Calibri" w:hAnsi="Calibri" w:cs="Calibri"/>
        </w:rPr>
        <w:t xml:space="preserve">&lt;5&gt; </w:t>
      </w:r>
      <w:hyperlink r:id="rId153"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5" w:name="Par4636"/>
      <w:bookmarkEnd w:id="295"/>
      <w:r>
        <w:rPr>
          <w:rFonts w:ascii="Calibri" w:hAnsi="Calibri" w:cs="Calibri"/>
        </w:rPr>
        <w:t xml:space="preserve">&lt;6&gt; </w:t>
      </w:r>
      <w:hyperlink r:id="rId154"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6" w:name="Par4637"/>
      <w:bookmarkEnd w:id="296"/>
      <w:r>
        <w:rPr>
          <w:rFonts w:ascii="Calibri" w:hAnsi="Calibri" w:cs="Calibri"/>
        </w:rPr>
        <w:t xml:space="preserve">&lt;7&gt; </w:t>
      </w:r>
      <w:hyperlink r:id="rId155"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7" w:name="Par4638"/>
      <w:bookmarkEnd w:id="297"/>
      <w:r>
        <w:rPr>
          <w:rFonts w:ascii="Calibri" w:hAnsi="Calibri" w:cs="Calibri"/>
        </w:rPr>
        <w:t xml:space="preserve">&lt;8&gt; </w:t>
      </w:r>
      <w:hyperlink r:id="rId156"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8" w:name="Par4639"/>
      <w:bookmarkEnd w:id="298"/>
      <w:r>
        <w:rPr>
          <w:rFonts w:ascii="Calibri" w:hAnsi="Calibri" w:cs="Calibri"/>
        </w:rPr>
        <w:t xml:space="preserve">&lt;9&gt; </w:t>
      </w:r>
      <w:hyperlink r:id="rId157"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9" w:name="Par4640"/>
      <w:bookmarkEnd w:id="299"/>
      <w:r>
        <w:rPr>
          <w:rFonts w:ascii="Calibri" w:hAnsi="Calibri" w:cs="Calibri"/>
        </w:rPr>
        <w:t xml:space="preserve">&lt;10&gt; </w:t>
      </w:r>
      <w:hyperlink r:id="rId158"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3F38" w:rsidRDefault="00113F38"/>
    <w:sectPr w:rsidR="00113F3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7A"/>
    <w:rsid w:val="000F49CF"/>
    <w:rsid w:val="00113F38"/>
    <w:rsid w:val="007F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0F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0F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0F7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0F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0F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0F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BCB09F98F6B174D28A5420DD5251C4620524DF383E770A8355EFF2D4EE4435E7982BDDA83A1F07g4z8X" TargetMode="External"/><Relationship Id="rId117" Type="http://schemas.openxmlformats.org/officeDocument/2006/relationships/hyperlink" Target="consultantplus://offline/ref=9CBCB09F98F6B174D28A5420DD5251C4620524DF383E770A8355EFF2D4EE4435E7982BDDADg3z9X" TargetMode="External"/><Relationship Id="rId21" Type="http://schemas.openxmlformats.org/officeDocument/2006/relationships/hyperlink" Target="consultantplus://offline/ref=9CBCB09F98F6B174D28A5420DD5251C4620524DF383E770A8355EFF2D4EE4435E7982BDAgAzBX" TargetMode="External"/><Relationship Id="rId42" Type="http://schemas.openxmlformats.org/officeDocument/2006/relationships/hyperlink" Target="consultantplus://offline/ref=9CBCB09F98F6B174D28A5420DD5251C4620524DF383E770A8355EFF2D4EE4435E7982BDDA83A1F07g4z8X" TargetMode="External"/><Relationship Id="rId47" Type="http://schemas.openxmlformats.org/officeDocument/2006/relationships/hyperlink" Target="consultantplus://offline/ref=9CBCB09F98F6B174D28A5420DD5251C4620524DF383E770A8355EFF2D4EE4435E7982BDDA83A1F07g4z8X" TargetMode="External"/><Relationship Id="rId63" Type="http://schemas.openxmlformats.org/officeDocument/2006/relationships/hyperlink" Target="consultantplus://offline/ref=9CBCB09F98F6B174D28A5420DD5251C4620522DA3D3F770A8355EFF2D4EE4435E7982BDDA83A180Fg4z8X" TargetMode="External"/><Relationship Id="rId68" Type="http://schemas.openxmlformats.org/officeDocument/2006/relationships/hyperlink" Target="consultantplus://offline/ref=9CBCB09F98F6B174D28A5420DD5251C4620524DF383E770A8355EFF2D4EE4435E7982BDDA83A1D05g4z9X" TargetMode="External"/><Relationship Id="rId84" Type="http://schemas.openxmlformats.org/officeDocument/2006/relationships/hyperlink" Target="consultantplus://offline/ref=9CBCB09F98F6B174D28A5420DD5251C4620524DF383E770A8355EFF2D4EE4435E7982BDDADg3z9X" TargetMode="External"/><Relationship Id="rId89" Type="http://schemas.openxmlformats.org/officeDocument/2006/relationships/hyperlink" Target="consultantplus://offline/ref=9CBCB09F98F6B174D28A5420DD5251C4620524DF383E770A8355EFF2D4EE4435E7982BD4gAz9X" TargetMode="External"/><Relationship Id="rId112" Type="http://schemas.openxmlformats.org/officeDocument/2006/relationships/hyperlink" Target="consultantplus://offline/ref=9CBCB09F98F6B174D28A5420DD5251C4620524DF383E770A8355EFF2D4EE4435E7982BDDA83A1F07g4z8X" TargetMode="External"/><Relationship Id="rId133" Type="http://schemas.openxmlformats.org/officeDocument/2006/relationships/hyperlink" Target="consultantplus://offline/ref=9CBCB09F98F6B174D28A5420DD5251C4620524DF383E770A8355EFF2D4EE4435E7982BDDADg3z9X" TargetMode="External"/><Relationship Id="rId138" Type="http://schemas.openxmlformats.org/officeDocument/2006/relationships/hyperlink" Target="consultantplus://offline/ref=9CBCB09F98F6B174D28A5420DD5251C4620524DF383E770A8355EFF2D4EE4435E7982BDDA83A1D01g4z9X" TargetMode="External"/><Relationship Id="rId154" Type="http://schemas.openxmlformats.org/officeDocument/2006/relationships/hyperlink" Target="consultantplus://offline/ref=9CBCB09F98F6B174D28A5420DD5251C4620524DF383E770A8355EFF2D4EE4435E7982BDDAEg3z9X" TargetMode="External"/><Relationship Id="rId159" Type="http://schemas.openxmlformats.org/officeDocument/2006/relationships/fontTable" Target="fontTable.xml"/><Relationship Id="rId16" Type="http://schemas.openxmlformats.org/officeDocument/2006/relationships/hyperlink" Target="consultantplus://offline/ref=9CBCB09F98F6B174D28A5420DD5251C4620522DA3D3F770A8355EFF2D4EE4435E7982BDDA83A1D04g4zFX" TargetMode="External"/><Relationship Id="rId107" Type="http://schemas.openxmlformats.org/officeDocument/2006/relationships/hyperlink" Target="consultantplus://offline/ref=9CBCB09F98F6B174D28A5420DD5251C4620524DF383E770A8355EFF2D4EE4435E7982BDDA83A1C07g4zDX" TargetMode="External"/><Relationship Id="rId11" Type="http://schemas.openxmlformats.org/officeDocument/2006/relationships/hyperlink" Target="consultantplus://offline/ref=9CBCB09F98F6B174D28A512FDE5251C4600524DF3F362A008B0CE3F0gDz3X" TargetMode="External"/><Relationship Id="rId32" Type="http://schemas.openxmlformats.org/officeDocument/2006/relationships/hyperlink" Target="consultantplus://offline/ref=9CBCB09F98F6B174D28A5420DD5251C4620524DF383E770A8355EFF2D4EE4435E7982BDDADg3z9X" TargetMode="External"/><Relationship Id="rId37" Type="http://schemas.openxmlformats.org/officeDocument/2006/relationships/hyperlink" Target="consultantplus://offline/ref=9CBCB09F98F6B174D28A5420DD5251C4620524DF383E770A8355EFF2D4EE4435E7982BDDA83A1D01g4z9X" TargetMode="External"/><Relationship Id="rId53" Type="http://schemas.openxmlformats.org/officeDocument/2006/relationships/hyperlink" Target="consultantplus://offline/ref=9CBCB09F98F6B174D28A5420DD5251C4620524DF383E770A8355EFF2D4EE4435E7982BDDA83A1D03g4z0X" TargetMode="External"/><Relationship Id="rId58" Type="http://schemas.openxmlformats.org/officeDocument/2006/relationships/hyperlink" Target="consultantplus://offline/ref=9CBCB09F98F6B174D28A5420DD5251C4620524DF383E770A8355EFF2D4EE4435E7982BDDA83A1F0Fg4zAX" TargetMode="External"/><Relationship Id="rId74" Type="http://schemas.openxmlformats.org/officeDocument/2006/relationships/hyperlink" Target="consultantplus://offline/ref=9CBCB09F98F6B174D28A5420DD5251C4620524DF383E770A8355EFF2D4EE4435E7982BDDA83A1F01g4zFX" TargetMode="External"/><Relationship Id="rId79" Type="http://schemas.openxmlformats.org/officeDocument/2006/relationships/hyperlink" Target="consultantplus://offline/ref=9CBCB09F98F6B174D28A5420DD5251C4620524DF383E770A8355EFF2D4EE4435E7982BDEA9g3z9X" TargetMode="External"/><Relationship Id="rId102" Type="http://schemas.openxmlformats.org/officeDocument/2006/relationships/hyperlink" Target="consultantplus://offline/ref=9CBCB09F98F6B174D28A5420DD5251C4620524DF383E770A8355EFF2D4EE4435E7982BDDADg3z3X" TargetMode="External"/><Relationship Id="rId123" Type="http://schemas.openxmlformats.org/officeDocument/2006/relationships/hyperlink" Target="consultantplus://offline/ref=9CBCB09F98F6B174D28A5420DD5251C4620524DF383E770A8355EFF2D4EE4435E7982BDDA83A1C07g4zDX" TargetMode="External"/><Relationship Id="rId128" Type="http://schemas.openxmlformats.org/officeDocument/2006/relationships/hyperlink" Target="consultantplus://offline/ref=9CBCB09F98F6B174D28A5420DD5251C4620524DF383E770A8355EFF2D4EE4435E7982BDDA83A1F07g4z8X" TargetMode="External"/><Relationship Id="rId144" Type="http://schemas.openxmlformats.org/officeDocument/2006/relationships/hyperlink" Target="consultantplus://offline/ref=9CBCB09F98F6B174D28A5420DD5251C4620524DF383E770A8355EFF2D4EE4435E7982BDDA83A1F07g4z8X" TargetMode="External"/><Relationship Id="rId149" Type="http://schemas.openxmlformats.org/officeDocument/2006/relationships/hyperlink" Target="consultantplus://offline/ref=9CBCB09F98F6B174D28A5420DD5251C4620522DA3D3F770A8355EFF2D4EE4435E7982BDDA83A180Fg4z8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CBCB09F98F6B174D28A5420DD5251C4620524DF383E770A8355EFF2D4EE4435E7982BDDA83A1C07g4zDX" TargetMode="External"/><Relationship Id="rId95" Type="http://schemas.openxmlformats.org/officeDocument/2006/relationships/hyperlink" Target="consultantplus://offline/ref=9CBCB09F98F6B174D28A5420DD5251C4620524DF383E770A8355EFF2D4EE4435E7982BDDA83A1F07g4z8X" TargetMode="External"/><Relationship Id="rId160" Type="http://schemas.openxmlformats.org/officeDocument/2006/relationships/theme" Target="theme/theme1.xml"/><Relationship Id="rId22" Type="http://schemas.openxmlformats.org/officeDocument/2006/relationships/hyperlink" Target="consultantplus://offline/ref=9CBCB09F98F6B174D28A5420DD5251C4620522DA3D3F770A8355EFF2D4EE4435E7982BDDA83A1D06g4zCX" TargetMode="External"/><Relationship Id="rId27" Type="http://schemas.openxmlformats.org/officeDocument/2006/relationships/hyperlink" Target="consultantplus://offline/ref=9CBCB09F98F6B174D28A5420DD5251C4620524DF383E770A8355EFF2D4EE4435E7982BDDA83A1F07g4z8X" TargetMode="External"/><Relationship Id="rId43" Type="http://schemas.openxmlformats.org/officeDocument/2006/relationships/hyperlink" Target="consultantplus://offline/ref=9CBCB09F98F6B174D28A5420DD5251C4620524DF383E770A8355EFF2D4EE4435E7982BDDA83A1F07g4z8X" TargetMode="External"/><Relationship Id="rId48" Type="http://schemas.openxmlformats.org/officeDocument/2006/relationships/hyperlink" Target="consultantplus://offline/ref=9CBCB09F98F6B174D28A5420DD5251C4620524DF383E770A8355EFF2D4EE4435E7982BDDABg3zCX" TargetMode="External"/><Relationship Id="rId64" Type="http://schemas.openxmlformats.org/officeDocument/2006/relationships/hyperlink" Target="consultantplus://offline/ref=9CBCB09F98F6B174D28A5420DD5251C4620524DF383E770A8355EFF2D4EE4435E7982BDDABg3zCX" TargetMode="External"/><Relationship Id="rId69" Type="http://schemas.openxmlformats.org/officeDocument/2006/relationships/hyperlink" Target="consultantplus://offline/ref=9CBCB09F98F6B174D28A5420DD5251C4620524DF383E770A8355EFF2D4EE4435E7982BDDA83A1D03g4z0X" TargetMode="External"/><Relationship Id="rId113" Type="http://schemas.openxmlformats.org/officeDocument/2006/relationships/hyperlink" Target="consultantplus://offline/ref=9CBCB09F98F6B174D28A5420DD5251C4620524DF383E770A8355EFF2D4EE4435E7982BDDA83A1F07g4z8X" TargetMode="External"/><Relationship Id="rId118" Type="http://schemas.openxmlformats.org/officeDocument/2006/relationships/hyperlink" Target="consultantplus://offline/ref=9CBCB09F98F6B174D28A5420DD5251C4620524DF383E770A8355EFF2D4EE4435E7982BDDADg3z3X" TargetMode="External"/><Relationship Id="rId134" Type="http://schemas.openxmlformats.org/officeDocument/2006/relationships/hyperlink" Target="consultantplus://offline/ref=9CBCB09F98F6B174D28A5420DD5251C4620524DF383E770A8355EFF2D4EE4435E7982BDDADg3z3X" TargetMode="External"/><Relationship Id="rId139" Type="http://schemas.openxmlformats.org/officeDocument/2006/relationships/hyperlink" Target="consultantplus://offline/ref=9CBCB09F98F6B174D28A5420DD5251C4620524DF383E770A8355EFF2D4EE4435E7982BDDA83A1C07g4zDX" TargetMode="External"/><Relationship Id="rId80" Type="http://schemas.openxmlformats.org/officeDocument/2006/relationships/hyperlink" Target="consultantplus://offline/ref=9CBCB09F98F6B174D28A5420DD5251C4620524DF383E770A8355EFF2D4EE4435E7982BDEA9g3z9X" TargetMode="External"/><Relationship Id="rId85" Type="http://schemas.openxmlformats.org/officeDocument/2006/relationships/hyperlink" Target="consultantplus://offline/ref=9CBCB09F98F6B174D28A5420DD5251C4620524DF383E770A8355EFF2D4EE4435E7982BDDADg3z3X" TargetMode="External"/><Relationship Id="rId150" Type="http://schemas.openxmlformats.org/officeDocument/2006/relationships/hyperlink" Target="consultantplus://offline/ref=9CBCB09F98F6B174D28A5420DD5251C4620524DF383E770A8355EFF2D4EE4435E7982BDDABg3zCX" TargetMode="External"/><Relationship Id="rId155" Type="http://schemas.openxmlformats.org/officeDocument/2006/relationships/hyperlink" Target="consultantplus://offline/ref=9CBCB09F98F6B174D28A5420DD5251C4620524DF383E770A8355EFF2D4EE4435E7982BDDA83A1D03g4z0X" TargetMode="External"/><Relationship Id="rId12" Type="http://schemas.openxmlformats.org/officeDocument/2006/relationships/hyperlink" Target="consultantplus://offline/ref=9CBCB09F98F6B174D28A5420DD5251C4610A26DB356B2008D200E1gFz7X" TargetMode="External"/><Relationship Id="rId17" Type="http://schemas.openxmlformats.org/officeDocument/2006/relationships/hyperlink" Target="consultantplus://offline/ref=9CBCB09F98F6B174D28A5420DD5251C4620522DA3D3F770A8355EFF2D4EE4435E7982BDDA83A1D04g4z1X" TargetMode="External"/><Relationship Id="rId33" Type="http://schemas.openxmlformats.org/officeDocument/2006/relationships/hyperlink" Target="consultantplus://offline/ref=9CBCB09F98F6B174D28A5420DD5251C4620524DF383E770A8355EFF2D4EE4435E7982BDDADg3z3X" TargetMode="External"/><Relationship Id="rId38" Type="http://schemas.openxmlformats.org/officeDocument/2006/relationships/hyperlink" Target="consultantplus://offline/ref=9CBCB09F98F6B174D28A5420DD5251C4620524DF383E770A8355EFF2D4EE4435E7982BDDA83A1F00g4zCX" TargetMode="External"/><Relationship Id="rId59" Type="http://schemas.openxmlformats.org/officeDocument/2006/relationships/hyperlink" Target="consultantplus://offline/ref=9CBCB09F98F6B174D28A5420DD5251C4620524DF383E770A8355EFF2D4EE4435E7982BDDA83A1F07g4z8X" TargetMode="External"/><Relationship Id="rId103" Type="http://schemas.openxmlformats.org/officeDocument/2006/relationships/hyperlink" Target="consultantplus://offline/ref=9CBCB09F98F6B174D28A5420DD5251C4620524DF383E770A8355EFF2D4EE4435E7982BDDADg3z3X" TargetMode="External"/><Relationship Id="rId108" Type="http://schemas.openxmlformats.org/officeDocument/2006/relationships/hyperlink" Target="consultantplus://offline/ref=9CBCB09F98F6B174D28A5420DD5251C4620524DF383E770A8355EFF2D4EE4435E7982BDDA83A1F00g4zCX" TargetMode="External"/><Relationship Id="rId124" Type="http://schemas.openxmlformats.org/officeDocument/2006/relationships/hyperlink" Target="consultantplus://offline/ref=9CBCB09F98F6B174D28A5420DD5251C4620524DF383E770A8355EFF2D4EE4435E7982BDDA83A1F00g4zCX" TargetMode="External"/><Relationship Id="rId129" Type="http://schemas.openxmlformats.org/officeDocument/2006/relationships/hyperlink" Target="consultantplus://offline/ref=9CBCB09F98F6B174D28A5420DD5251C4620524DF383E770A8355EFF2D4EE4435E7982BDDA83A1F07g4z8X" TargetMode="External"/><Relationship Id="rId20" Type="http://schemas.openxmlformats.org/officeDocument/2006/relationships/hyperlink" Target="consultantplus://offline/ref=9CBCB09F98F6B174D28A5420DD5251C4620522DA3D3F770A8355EFF2D4EE4435E7982BDDA83A1D03g4zFX" TargetMode="External"/><Relationship Id="rId41" Type="http://schemas.openxmlformats.org/officeDocument/2006/relationships/hyperlink" Target="consultantplus://offline/ref=9CBCB09F98F6B174D28A5420DD5251C4620524DF383E770A8355EFF2D4EE4435E7982BDDA83A1F0Fg4zAX" TargetMode="External"/><Relationship Id="rId54" Type="http://schemas.openxmlformats.org/officeDocument/2006/relationships/hyperlink" Target="consultantplus://offline/ref=9CBCB09F98F6B174D28A5420DD5251C4620524DF383E770A8355EFF2D4EE4435E7982BDDA83A1D03g4z0X" TargetMode="External"/><Relationship Id="rId62" Type="http://schemas.openxmlformats.org/officeDocument/2006/relationships/hyperlink" Target="consultantplus://offline/ref=9CBCB09F98F6B174D28A5420DD5251C4620524DF383E770A8355EFF2D4EE4435E7982BDDA83A1F07g4z8X" TargetMode="External"/><Relationship Id="rId70" Type="http://schemas.openxmlformats.org/officeDocument/2006/relationships/hyperlink" Target="consultantplus://offline/ref=9CBCB09F98F6B174D28A5420DD5251C4620524DF383E770A8355EFF2D4EE4435E7982BD4gAz9X" TargetMode="External"/><Relationship Id="rId75" Type="http://schemas.openxmlformats.org/officeDocument/2006/relationships/hyperlink" Target="consultantplus://offline/ref=9CBCB09F98F6B174D28A5420DD5251C4620524DF383E770A8355EFF2D4EE4435E7982BDDA83A1F07g4z8X" TargetMode="External"/><Relationship Id="rId83" Type="http://schemas.openxmlformats.org/officeDocument/2006/relationships/hyperlink" Target="consultantplus://offline/ref=9CBCB09F98F6B174D28A5420DD5251C4620524DF383E770A8355EFF2D4EE4435E7982BDDABg3zCX" TargetMode="External"/><Relationship Id="rId88" Type="http://schemas.openxmlformats.org/officeDocument/2006/relationships/hyperlink" Target="consultantplus://offline/ref=9CBCB09F98F6B174D28A5420DD5251C4620524DF383E770A8355EFF2D4EE4435E7982BDDA83A1D03g4z0X" TargetMode="External"/><Relationship Id="rId91" Type="http://schemas.openxmlformats.org/officeDocument/2006/relationships/hyperlink" Target="consultantplus://offline/ref=9CBCB09F98F6B174D28A5420DD5251C4620524DF383E770A8355EFF2D4EE4435E7982BDDA83A1F00g4zCX" TargetMode="External"/><Relationship Id="rId96" Type="http://schemas.openxmlformats.org/officeDocument/2006/relationships/hyperlink" Target="consultantplus://offline/ref=9CBCB09F98F6B174D28A5420DD5251C4620524DF383E770A8355EFF2D4EE4435E7982BDDA83A1F07g4z8X" TargetMode="External"/><Relationship Id="rId111" Type="http://schemas.openxmlformats.org/officeDocument/2006/relationships/hyperlink" Target="consultantplus://offline/ref=9CBCB09F98F6B174D28A5420DD5251C4620524DF383E770A8355EFF2D4EE4435E7982BDDA83A1D03g4z0X" TargetMode="External"/><Relationship Id="rId132" Type="http://schemas.openxmlformats.org/officeDocument/2006/relationships/hyperlink" Target="consultantplus://offline/ref=9CBCB09F98F6B174D28A5420DD5251C4620524DF383E770A8355EFF2D4EE4435E7982BDDABg3zCX" TargetMode="External"/><Relationship Id="rId140" Type="http://schemas.openxmlformats.org/officeDocument/2006/relationships/hyperlink" Target="consultantplus://offline/ref=9CBCB09F98F6B174D28A5420DD5251C4620524DF383E770A8355EFF2D4EE4435E7982BDDA83A1F00g4z8X" TargetMode="External"/><Relationship Id="rId145" Type="http://schemas.openxmlformats.org/officeDocument/2006/relationships/hyperlink" Target="consultantplus://offline/ref=9CBCB09F98F6B174D28A5420DD5251C4620524DF383E770A8355EFF2D4EE4435E7982BDDA83A1F07g4z8X" TargetMode="External"/><Relationship Id="rId153" Type="http://schemas.openxmlformats.org/officeDocument/2006/relationships/hyperlink" Target="consultantplus://offline/ref=9CBCB09F98F6B174D28A5420DD5251C4620524DF383E770A8355EFF2D4EE4435E7982BDDA83A1D05g4z9X" TargetMode="External"/><Relationship Id="rId1" Type="http://schemas.openxmlformats.org/officeDocument/2006/relationships/styles" Target="styles.xml"/><Relationship Id="rId6" Type="http://schemas.openxmlformats.org/officeDocument/2006/relationships/hyperlink" Target="consultantplus://offline/ref=9CBCB09F98F6B174D28A5420DD5251C4620522DA3D3F770A8355EFF2D4EE4435E7982BDDA83A1D06g4z0X" TargetMode="External"/><Relationship Id="rId15" Type="http://schemas.openxmlformats.org/officeDocument/2006/relationships/hyperlink" Target="consultantplus://offline/ref=9CBCB09F98F6B174D28A5420DD5251C4620522DA3D3F770A8355EFF2D4EE4435E7982BDDA83B1F05g4z0X" TargetMode="External"/><Relationship Id="rId23" Type="http://schemas.openxmlformats.org/officeDocument/2006/relationships/hyperlink" Target="consultantplus://offline/ref=9CBCB09F98F6B174D28A5420DD5251C4620524DF383E770A8355EFF2D4EE4435E7982BDDA0g3zCX" TargetMode="External"/><Relationship Id="rId28" Type="http://schemas.openxmlformats.org/officeDocument/2006/relationships/hyperlink" Target="consultantplus://offline/ref=9CBCB09F98F6B174D28A5420DD5251C4620524DF383E770A8355EFF2D4EE4435E7982BDDA83A1F07g4z8X" TargetMode="External"/><Relationship Id="rId36" Type="http://schemas.openxmlformats.org/officeDocument/2006/relationships/hyperlink" Target="consultantplus://offline/ref=9CBCB09F98F6B174D28A5420DD5251C4620524DF383E770A8355EFF2D4EE4435E7982BDDA83A1D03g4z0X" TargetMode="External"/><Relationship Id="rId49" Type="http://schemas.openxmlformats.org/officeDocument/2006/relationships/hyperlink" Target="consultantplus://offline/ref=9CBCB09F98F6B174D28A5420DD5251C4620524DF383E770A8355EFF2D4EE4435E7982BDDADg3z9X" TargetMode="External"/><Relationship Id="rId57" Type="http://schemas.openxmlformats.org/officeDocument/2006/relationships/hyperlink" Target="consultantplus://offline/ref=9CBCB09F98F6B174D28A5420DD5251C4620524DF383E770A8355EFF2D4EE4435E7982BDDA83A1F01g4zFX" TargetMode="External"/><Relationship Id="rId106" Type="http://schemas.openxmlformats.org/officeDocument/2006/relationships/hyperlink" Target="consultantplus://offline/ref=9CBCB09F98F6B174D28A5420DD5251C4620524DF383E770A8355EFF2D4EE4435E7982BDDA83A1D01g4z9X" TargetMode="External"/><Relationship Id="rId114" Type="http://schemas.openxmlformats.org/officeDocument/2006/relationships/hyperlink" Target="consultantplus://offline/ref=9CBCB09F98F6B174D28A5420DD5251C4620524DF383E770A8355EFF2D4EE4435E7982BDDA83A1F07g4z8X" TargetMode="External"/><Relationship Id="rId119" Type="http://schemas.openxmlformats.org/officeDocument/2006/relationships/hyperlink" Target="consultantplus://offline/ref=9CBCB09F98F6B174D28A5420DD5251C4620524DF383E770A8355EFF2D4EE4435E7982BDDA83A1D05g4z9X" TargetMode="External"/><Relationship Id="rId127" Type="http://schemas.openxmlformats.org/officeDocument/2006/relationships/hyperlink" Target="consultantplus://offline/ref=9CBCB09F98F6B174D28A5420DD5251C4620524DF383E770A8355EFF2D4EE4435E7982BDDA83A1F07g4z8X" TargetMode="External"/><Relationship Id="rId10" Type="http://schemas.openxmlformats.org/officeDocument/2006/relationships/hyperlink" Target="consultantplus://offline/ref=9CBCB09F98F6B174D28A5420DD5251C46A0B24D7356B2008D200E1gFz7X" TargetMode="External"/><Relationship Id="rId31" Type="http://schemas.openxmlformats.org/officeDocument/2006/relationships/hyperlink" Target="consultantplus://offline/ref=9CBCB09F98F6B174D28A5420DD5251C4620524DF383E770A8355EFF2D4EE4435E7982BDDABg3zCX" TargetMode="External"/><Relationship Id="rId44" Type="http://schemas.openxmlformats.org/officeDocument/2006/relationships/hyperlink" Target="consultantplus://offline/ref=9CBCB09F98F6B174D28A5420DD5251C4620524DF383E770A8355EFF2D4EE4435E7982BDDA83A1F07g4z8X" TargetMode="External"/><Relationship Id="rId52" Type="http://schemas.openxmlformats.org/officeDocument/2006/relationships/hyperlink" Target="consultantplus://offline/ref=9CBCB09F98F6B174D28A5420DD5251C4620524DF383E770A8355EFF2D4EE4435E7982BDDAEg3z9X" TargetMode="External"/><Relationship Id="rId60" Type="http://schemas.openxmlformats.org/officeDocument/2006/relationships/hyperlink" Target="consultantplus://offline/ref=9CBCB09F98F6B174D28A5420DD5251C4620524DF383E770A8355EFF2D4EE4435E7982BDDA83A1F07g4z8X" TargetMode="External"/><Relationship Id="rId65" Type="http://schemas.openxmlformats.org/officeDocument/2006/relationships/hyperlink" Target="consultantplus://offline/ref=9CBCB09F98F6B174D28A5420DD5251C4620524DF383E770A8355EFF2D4EE4435E7982BDDABg3zCX" TargetMode="External"/><Relationship Id="rId73" Type="http://schemas.openxmlformats.org/officeDocument/2006/relationships/hyperlink" Target="consultantplus://offline/ref=9CBCB09F98F6B174D28A5420DD5251C4620524DF383E770A8355EFF2D4EE4435E7982BDDA83A1F01g4zFX" TargetMode="External"/><Relationship Id="rId78" Type="http://schemas.openxmlformats.org/officeDocument/2006/relationships/hyperlink" Target="consultantplus://offline/ref=9CBCB09F98F6B174D28A5420DD5251C4620524DF383E770A8355EFF2D4EE4435E7982BDDA83A1F07g4z8X" TargetMode="External"/><Relationship Id="rId81" Type="http://schemas.openxmlformats.org/officeDocument/2006/relationships/hyperlink" Target="consultantplus://offline/ref=9CBCB09F98F6B174D28A5420DD5251C4620522DA3D3F770A8355EFF2D4EE4435E7982BDDA83A180Fg4z8X" TargetMode="External"/><Relationship Id="rId86" Type="http://schemas.openxmlformats.org/officeDocument/2006/relationships/hyperlink" Target="consultantplus://offline/ref=9CBCB09F98F6B174D28A5420DD5251C4620524DF383E770A8355EFF2D4EE4435E7982BDDA83A1D05g4z9X" TargetMode="External"/><Relationship Id="rId94" Type="http://schemas.openxmlformats.org/officeDocument/2006/relationships/hyperlink" Target="consultantplus://offline/ref=9CBCB09F98F6B174D28A5420DD5251C4620524DF383E770A8355EFF2D4EE4435E7982BDDA83A1F07g4z8X" TargetMode="External"/><Relationship Id="rId99" Type="http://schemas.openxmlformats.org/officeDocument/2006/relationships/hyperlink" Target="consultantplus://offline/ref=9CBCB09F98F6B174D28A5420DD5251C4620524DF383E770A8355EFF2D4EE4435E7982BDDA83A1F07g4z8X" TargetMode="External"/><Relationship Id="rId101" Type="http://schemas.openxmlformats.org/officeDocument/2006/relationships/hyperlink" Target="consultantplus://offline/ref=9CBCB09F98F6B174D28A5420DD5251C4620524DF383E770A8355EFF2D4EE4435E7982BDDADg3z9X" TargetMode="External"/><Relationship Id="rId122" Type="http://schemas.openxmlformats.org/officeDocument/2006/relationships/hyperlink" Target="consultantplus://offline/ref=9CBCB09F98F6B174D28A5420DD5251C4620524DF383E770A8355EFF2D4EE4435E7982BD4gAz9X" TargetMode="External"/><Relationship Id="rId130" Type="http://schemas.openxmlformats.org/officeDocument/2006/relationships/hyperlink" Target="consultantplus://offline/ref=9CBCB09F98F6B174D28A5420DD5251C4620524DF383E770A8355EFF2D4EE4435E7982BDDA83A1F07g4z8X" TargetMode="External"/><Relationship Id="rId135" Type="http://schemas.openxmlformats.org/officeDocument/2006/relationships/hyperlink" Target="consultantplus://offline/ref=9CBCB09F98F6B174D28A5420DD5251C4620524DF383E770A8355EFF2D4EE4435E7982BDDA83A1D05g4z9X" TargetMode="External"/><Relationship Id="rId143" Type="http://schemas.openxmlformats.org/officeDocument/2006/relationships/hyperlink" Target="consultantplus://offline/ref=9CBCB09F98F6B174D28A5420DD5251C4620524DF383E770A8355EFF2D4EE4435E7982BDDA83A1F0Fg4zAX" TargetMode="External"/><Relationship Id="rId148" Type="http://schemas.openxmlformats.org/officeDocument/2006/relationships/hyperlink" Target="consultantplus://offline/ref=9CBCB09F98F6B174D28A5420DD5251C4620524DF383E770A8355EFF2D4EE4435E7982BDDA83A1F07g4z8X" TargetMode="External"/><Relationship Id="rId151" Type="http://schemas.openxmlformats.org/officeDocument/2006/relationships/hyperlink" Target="consultantplus://offline/ref=9CBCB09F98F6B174D28A5420DD5251C4620524DF383E770A8355EFF2D4EE4435E7982BDDADg3z9X" TargetMode="External"/><Relationship Id="rId156" Type="http://schemas.openxmlformats.org/officeDocument/2006/relationships/hyperlink" Target="consultantplus://offline/ref=9CBCB09F98F6B174D28A5420DD5251C4620524DF383E770A8355EFF2D4EE4435E7982BDDA83A1D03g4z0X" TargetMode="External"/><Relationship Id="rId4" Type="http://schemas.openxmlformats.org/officeDocument/2006/relationships/webSettings" Target="webSettings.xml"/><Relationship Id="rId9" Type="http://schemas.openxmlformats.org/officeDocument/2006/relationships/hyperlink" Target="consultantplus://offline/ref=9CBCB09F98F6B174D28A5420DD5251C4610A26DB356B2008D200E1gFz7X" TargetMode="External"/><Relationship Id="rId13" Type="http://schemas.openxmlformats.org/officeDocument/2006/relationships/hyperlink" Target="consultantplus://offline/ref=9CBCB09F98F6B174D28A5420DD5251C46A0B24D7356B2008D200E1gFz7X" TargetMode="External"/><Relationship Id="rId18" Type="http://schemas.openxmlformats.org/officeDocument/2006/relationships/hyperlink" Target="consultantplus://offline/ref=9CBCB09F98F6B174D28A5420DD5251C4620522DA3D3F770A8355EFF2D4EE4435E7982BDDA83A1F05g4zFX" TargetMode="External"/><Relationship Id="rId39" Type="http://schemas.openxmlformats.org/officeDocument/2006/relationships/hyperlink" Target="consultantplus://offline/ref=9CBCB09F98F6B174D28A5420DD5251C4620524DF383E770A8355EFF2D4EE4435E7982BDDA83A1F01g4zFX" TargetMode="External"/><Relationship Id="rId109" Type="http://schemas.openxmlformats.org/officeDocument/2006/relationships/hyperlink" Target="consultantplus://offline/ref=9CBCB09F98F6B174D28A5420DD5251C4620524DF383E770A8355EFF2D4EE4435E7982BDDA83A1F01g4zFX" TargetMode="External"/><Relationship Id="rId34" Type="http://schemas.openxmlformats.org/officeDocument/2006/relationships/hyperlink" Target="consultantplus://offline/ref=9CBCB09F98F6B174D28A5420DD5251C4620524DF383E770A8355EFF2D4EE4435E7982BDDA83A1D05g4z9X" TargetMode="External"/><Relationship Id="rId50" Type="http://schemas.openxmlformats.org/officeDocument/2006/relationships/hyperlink" Target="consultantplus://offline/ref=9CBCB09F98F6B174D28A5420DD5251C4620524DF383E770A8355EFF2D4EE4435E7982BDDADg3z3X" TargetMode="External"/><Relationship Id="rId55" Type="http://schemas.openxmlformats.org/officeDocument/2006/relationships/hyperlink" Target="consultantplus://offline/ref=9CBCB09F98F6B174D28A5420DD5251C4620524DF383E770A8355EFF2D4EE4435E7982BDDA83A1F00g4zCX" TargetMode="External"/><Relationship Id="rId76" Type="http://schemas.openxmlformats.org/officeDocument/2006/relationships/hyperlink" Target="consultantplus://offline/ref=9CBCB09F98F6B174D28A5420DD5251C4620524DF383E770A8355EFF2D4EE4435E7982BDDA83A1F07g4z8X" TargetMode="External"/><Relationship Id="rId97" Type="http://schemas.openxmlformats.org/officeDocument/2006/relationships/hyperlink" Target="consultantplus://offline/ref=9CBCB09F98F6B174D28A5420DD5251C4620524DF383E770A8355EFF2D4EE4435E7982BDDA83A1F07g4z8X" TargetMode="External"/><Relationship Id="rId104" Type="http://schemas.openxmlformats.org/officeDocument/2006/relationships/hyperlink" Target="consultantplus://offline/ref=9CBCB09F98F6B174D28A5420DD5251C4620524DF383E770A8355EFF2D4EE4435E7982BDDAEg3z9X" TargetMode="External"/><Relationship Id="rId120" Type="http://schemas.openxmlformats.org/officeDocument/2006/relationships/hyperlink" Target="consultantplus://offline/ref=9CBCB09F98F6B174D28A5420DD5251C4620524DF383E770A8355EFF2D4EE4435E7982BDDAEg3z9X" TargetMode="External"/><Relationship Id="rId125" Type="http://schemas.openxmlformats.org/officeDocument/2006/relationships/hyperlink" Target="consultantplus://offline/ref=9CBCB09F98F6B174D28A5420DD5251C4620524DF383E770A8355EFF2D4EE4435E7982BDDA83A1F01g4zFX" TargetMode="External"/><Relationship Id="rId141" Type="http://schemas.openxmlformats.org/officeDocument/2006/relationships/hyperlink" Target="consultantplus://offline/ref=9CBCB09F98F6B174D28A5420DD5251C4620524DF383E770A8355EFF2D4EE4435E7982BDDA83A1F00g4zCX" TargetMode="External"/><Relationship Id="rId146" Type="http://schemas.openxmlformats.org/officeDocument/2006/relationships/hyperlink" Target="consultantplus://offline/ref=9CBCB09F98F6B174D28A5420DD5251C4620524DF383E770A8355EFF2D4EE4435E7982BDDA83A1F07g4z8X" TargetMode="External"/><Relationship Id="rId7" Type="http://schemas.openxmlformats.org/officeDocument/2006/relationships/hyperlink" Target="consultantplus://offline/ref=9CBCB09F98F6B174D28A5420DD5251C4620424DC3A34770A8355EFF2D4EE4435E7982BDDA83A1F00g4z8X" TargetMode="External"/><Relationship Id="rId71" Type="http://schemas.openxmlformats.org/officeDocument/2006/relationships/hyperlink" Target="consultantplus://offline/ref=9CBCB09F98F6B174D28A5420DD5251C4620524DF383E770A8355EFF2D4EE4435E7982BDDA83A1C07g4zDX" TargetMode="External"/><Relationship Id="rId92" Type="http://schemas.openxmlformats.org/officeDocument/2006/relationships/hyperlink" Target="consultantplus://offline/ref=9CBCB09F98F6B174D28A5420DD5251C4620524DF383E770A8355EFF2D4EE4435E7982BDDA83A1F01g4zFX" TargetMode="External"/><Relationship Id="rId2" Type="http://schemas.microsoft.com/office/2007/relationships/stylesWithEffects" Target="stylesWithEffects.xml"/><Relationship Id="rId29" Type="http://schemas.openxmlformats.org/officeDocument/2006/relationships/hyperlink" Target="consultantplus://offline/ref=9CBCB09F98F6B174D28A5420DD5251C4620524DF383E770A8355EFF2D4EE4435E7982BDDA83A1F07g4z8X" TargetMode="External"/><Relationship Id="rId24" Type="http://schemas.openxmlformats.org/officeDocument/2006/relationships/hyperlink" Target="consultantplus://offline/ref=9CBCB09F98F6B174D28A5420DD5251C4620524DF383E770A8355EFF2D4EE4435E7982BDDA83A1C06g4zBX" TargetMode="External"/><Relationship Id="rId40" Type="http://schemas.openxmlformats.org/officeDocument/2006/relationships/hyperlink" Target="consultantplus://offline/ref=9CBCB09F98F6B174D28A5420DD5251C4620524DF383E770A8355EFF2D4EE4435E7982BDDA83A1F01g4zFX" TargetMode="External"/><Relationship Id="rId45" Type="http://schemas.openxmlformats.org/officeDocument/2006/relationships/hyperlink" Target="consultantplus://offline/ref=9CBCB09F98F6B174D28A5420DD5251C4620524DF383E770A8355EFF2D4EE4435E7982BDDA83A1F07g4z8X" TargetMode="External"/><Relationship Id="rId66" Type="http://schemas.openxmlformats.org/officeDocument/2006/relationships/hyperlink" Target="consultantplus://offline/ref=9CBCB09F98F6B174D28A5420DD5251C4620524DF383E770A8355EFF2D4EE4435E7982BDDADg3z9X" TargetMode="External"/><Relationship Id="rId87" Type="http://schemas.openxmlformats.org/officeDocument/2006/relationships/hyperlink" Target="consultantplus://offline/ref=9CBCB09F98F6B174D28A5420DD5251C4620524DF383E770A8355EFF2D4EE4435E7982BDDAEg3z9X" TargetMode="External"/><Relationship Id="rId110" Type="http://schemas.openxmlformats.org/officeDocument/2006/relationships/hyperlink" Target="consultantplus://offline/ref=9CBCB09F98F6B174D28A5420DD5251C4620524DF383E770A8355EFF2D4EE4435E7982BDDA83A1F0Fg4zAX" TargetMode="External"/><Relationship Id="rId115" Type="http://schemas.openxmlformats.org/officeDocument/2006/relationships/hyperlink" Target="consultantplus://offline/ref=9CBCB09F98F6B174D28A5420DD5251C4620524DF383E770A8355EFF2D4EE4435E7982BDDA83A1F07g4z8X" TargetMode="External"/><Relationship Id="rId131" Type="http://schemas.openxmlformats.org/officeDocument/2006/relationships/hyperlink" Target="consultantplus://offline/ref=9CBCB09F98F6B174D28A5420DD5251C4620522DA3D3F770A8355EFF2D4EE4435E7982BDDA83A180Fg4z8X" TargetMode="External"/><Relationship Id="rId136" Type="http://schemas.openxmlformats.org/officeDocument/2006/relationships/hyperlink" Target="consultantplus://offline/ref=9CBCB09F98F6B174D28A5420DD5251C4620524DF383E770A8355EFF2D4EE4435E7982BDDAEg3z9X" TargetMode="External"/><Relationship Id="rId157" Type="http://schemas.openxmlformats.org/officeDocument/2006/relationships/hyperlink" Target="consultantplus://offline/ref=9CBCB09F98F6B174D28A5420DD5251C4620524DF383E770A8355EFF2D4EE4435E7982BDDA83A1F00g4zCX" TargetMode="External"/><Relationship Id="rId61" Type="http://schemas.openxmlformats.org/officeDocument/2006/relationships/hyperlink" Target="consultantplus://offline/ref=9CBCB09F98F6B174D28A5420DD5251C4620524DF383E770A8355EFF2D4EE4435E7982BDDA83A1F07g4z8X" TargetMode="External"/><Relationship Id="rId82" Type="http://schemas.openxmlformats.org/officeDocument/2006/relationships/hyperlink" Target="consultantplus://offline/ref=9CBCB09F98F6B174D28A5420DD5251C4620524DF383E770A8355EFF2D4EE4435E7982BDDABg3zCX" TargetMode="External"/><Relationship Id="rId152" Type="http://schemas.openxmlformats.org/officeDocument/2006/relationships/hyperlink" Target="consultantplus://offline/ref=9CBCB09F98F6B174D28A5420DD5251C4620524DF383E770A8355EFF2D4EE4435E7982BDDADg3z3X" TargetMode="External"/><Relationship Id="rId19" Type="http://schemas.openxmlformats.org/officeDocument/2006/relationships/hyperlink" Target="consultantplus://offline/ref=9CBCB09F98F6B174D28A5420DD5251C4620522DA3D3F770A8355EFF2D4EE4435E7982BDDA83B1F02g4z8X" TargetMode="External"/><Relationship Id="rId14" Type="http://schemas.openxmlformats.org/officeDocument/2006/relationships/hyperlink" Target="consultantplus://offline/ref=9CBCB09F98F6B174D28A5420DD5251C4620522DA3D3F770A8355EFF2D4EE4435E7982BDDA83A1D06g4zAX" TargetMode="External"/><Relationship Id="rId30" Type="http://schemas.openxmlformats.org/officeDocument/2006/relationships/hyperlink" Target="consultantplus://offline/ref=9CBCB09F98F6B174D28A5420DD5251C4620522DA3D3F770A8355EFF2D4EE4435E7982BDDA83A180Fg4z8X" TargetMode="External"/><Relationship Id="rId35" Type="http://schemas.openxmlformats.org/officeDocument/2006/relationships/hyperlink" Target="consultantplus://offline/ref=9CBCB09F98F6B174D28A5420DD5251C4620524DF383E770A8355EFF2D4EE4435E7982BDDAEg3z9X" TargetMode="External"/><Relationship Id="rId56" Type="http://schemas.openxmlformats.org/officeDocument/2006/relationships/hyperlink" Target="consultantplus://offline/ref=9CBCB09F98F6B174D28A5420DD5251C4620524DF383E770A8355EFF2D4EE4435E7982BDDA83A1F01g4zFX" TargetMode="External"/><Relationship Id="rId77" Type="http://schemas.openxmlformats.org/officeDocument/2006/relationships/hyperlink" Target="consultantplus://offline/ref=9CBCB09F98F6B174D28A5420DD5251C4620524DF383E770A8355EFF2D4EE4435E7982BDDA83A1F07g4z8X" TargetMode="External"/><Relationship Id="rId100" Type="http://schemas.openxmlformats.org/officeDocument/2006/relationships/hyperlink" Target="consultantplus://offline/ref=9CBCB09F98F6B174D28A5420DD5251C4620524DF383E770A8355EFF2D4EE4435E7982BDDABg3zCX" TargetMode="External"/><Relationship Id="rId105" Type="http://schemas.openxmlformats.org/officeDocument/2006/relationships/hyperlink" Target="consultantplus://offline/ref=9CBCB09F98F6B174D28A5420DD5251C4620524DF383E770A8355EFF2D4EE4435E7982BDDA83A1D03g4z0X" TargetMode="External"/><Relationship Id="rId126" Type="http://schemas.openxmlformats.org/officeDocument/2006/relationships/hyperlink" Target="consultantplus://offline/ref=9CBCB09F98F6B174D28A5420DD5251C4620524DF383E770A8355EFF2D4EE4435E7982BDDA83A1F0Fg4zAX" TargetMode="External"/><Relationship Id="rId147" Type="http://schemas.openxmlformats.org/officeDocument/2006/relationships/hyperlink" Target="consultantplus://offline/ref=9CBCB09F98F6B174D28A5420DD5251C4620524DF383E770A8355EFF2D4EE4435E7982BDDA83A1F07g4z8X" TargetMode="External"/><Relationship Id="rId8" Type="http://schemas.openxmlformats.org/officeDocument/2006/relationships/hyperlink" Target="consultantplus://offline/ref=9CBCB09F98F6B174D28A5420DD5251C4620429D83E3A770A8355EFF2D4EE4435E7982BDDA83A1F02g4zBX" TargetMode="External"/><Relationship Id="rId51" Type="http://schemas.openxmlformats.org/officeDocument/2006/relationships/hyperlink" Target="consultantplus://offline/ref=9CBCB09F98F6B174D28A5420DD5251C4620524DF383E770A8355EFF2D4EE4435E7982BDDADg3z3X" TargetMode="External"/><Relationship Id="rId72" Type="http://schemas.openxmlformats.org/officeDocument/2006/relationships/hyperlink" Target="consultantplus://offline/ref=9CBCB09F98F6B174D28A5420DD5251C4620524DF383E770A8355EFF2D4EE4435E7982BDDA83A1F00g4zCX" TargetMode="External"/><Relationship Id="rId93" Type="http://schemas.openxmlformats.org/officeDocument/2006/relationships/hyperlink" Target="consultantplus://offline/ref=9CBCB09F98F6B174D28A5420DD5251C4620524DF383E770A8355EFF2D4EE4435E7982BDDA83A1F01g4zFX" TargetMode="External"/><Relationship Id="rId98" Type="http://schemas.openxmlformats.org/officeDocument/2006/relationships/hyperlink" Target="consultantplus://offline/ref=9CBCB09F98F6B174D28A5420DD5251C4620524DF383E770A8355EFF2D4EE4435E7982BDDA83A1F07g4z8X" TargetMode="External"/><Relationship Id="rId121" Type="http://schemas.openxmlformats.org/officeDocument/2006/relationships/hyperlink" Target="consultantplus://offline/ref=9CBCB09F98F6B174D28A5420DD5251C4620524DF383E770A8355EFF2D4EE4435E7982BDDA83A1D03g4z0X" TargetMode="External"/><Relationship Id="rId142" Type="http://schemas.openxmlformats.org/officeDocument/2006/relationships/hyperlink" Target="consultantplus://offline/ref=9CBCB09F98F6B174D28A5420DD5251C4620524DF383E770A8355EFF2D4EE4435E7982BDDA83A1F01g4zFX" TargetMode="External"/><Relationship Id="rId3" Type="http://schemas.openxmlformats.org/officeDocument/2006/relationships/settings" Target="settings.xml"/><Relationship Id="rId25" Type="http://schemas.openxmlformats.org/officeDocument/2006/relationships/hyperlink" Target="consultantplus://offline/ref=9CBCB09F98F6B174D28A5420DD5251C4620524DF383E770A8355EFF2D4EE4435E7982BDDA83A1F07g4z8X" TargetMode="External"/><Relationship Id="rId46" Type="http://schemas.openxmlformats.org/officeDocument/2006/relationships/hyperlink" Target="consultantplus://offline/ref=9CBCB09F98F6B174D28A5420DD5251C4620524DF383E770A8355EFF2D4EE4435E7982BDDA83A1F01g4zFX" TargetMode="External"/><Relationship Id="rId67" Type="http://schemas.openxmlformats.org/officeDocument/2006/relationships/hyperlink" Target="consultantplus://offline/ref=9CBCB09F98F6B174D28A5420DD5251C4620524DF383E770A8355EFF2D4EE4435E7982BDDADg3z3X" TargetMode="External"/><Relationship Id="rId116" Type="http://schemas.openxmlformats.org/officeDocument/2006/relationships/hyperlink" Target="consultantplus://offline/ref=9CBCB09F98F6B174D28A5420DD5251C4620524DF383E770A8355EFF2D4EE4435E7982BDDABg3zCX" TargetMode="External"/><Relationship Id="rId137" Type="http://schemas.openxmlformats.org/officeDocument/2006/relationships/hyperlink" Target="consultantplus://offline/ref=9CBCB09F98F6B174D28A5420DD5251C4620524DF383E770A8355EFF2D4EE4435E7982BDDA83A1D03g4z0X" TargetMode="External"/><Relationship Id="rId158" Type="http://schemas.openxmlformats.org/officeDocument/2006/relationships/hyperlink" Target="consultantplus://offline/ref=9CBCB09F98F6B174D28A5420DD5251C4620524DF383E770A8355EFF2D4EE4435E7982BDDA83A1F0Fg4z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393</Pages>
  <Words>127368</Words>
  <Characters>726000</Characters>
  <Application>Microsoft Office Word</Application>
  <DocSecurity>0</DocSecurity>
  <Lines>6050</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Glav-Buh</cp:lastModifiedBy>
  <cp:revision>2</cp:revision>
  <dcterms:created xsi:type="dcterms:W3CDTF">2015-03-01T23:51:00Z</dcterms:created>
  <dcterms:modified xsi:type="dcterms:W3CDTF">2015-05-05T00:03:00Z</dcterms:modified>
</cp:coreProperties>
</file>